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B4" w:rsidRDefault="00C801B4">
      <w:pPr>
        <w:pStyle w:val="BodyText"/>
        <w:ind w:left="0"/>
        <w:rPr>
          <w:rFonts w:ascii="Times New Roman"/>
          <w:sz w:val="32"/>
        </w:rPr>
      </w:pPr>
    </w:p>
    <w:p w:rsidR="005564E8" w:rsidRPr="005564E8" w:rsidRDefault="005564E8" w:rsidP="005564E8">
      <w:pPr>
        <w:pStyle w:val="BodyText"/>
        <w:spacing w:before="241"/>
        <w:ind w:left="232"/>
        <w:jc w:val="center"/>
        <w:rPr>
          <w:b/>
          <w:sz w:val="40"/>
        </w:rPr>
      </w:pPr>
      <w:r w:rsidRPr="005564E8">
        <w:rPr>
          <w:b/>
          <w:sz w:val="36"/>
        </w:rPr>
        <w:t>CONTRATTO DI TEMPORARY MANAGEMENT</w:t>
      </w:r>
    </w:p>
    <w:p w:rsidR="005564E8" w:rsidRPr="005564E8" w:rsidRDefault="005564E8" w:rsidP="005564E8">
      <w:pPr>
        <w:pStyle w:val="Heading1"/>
        <w:ind w:left="242" w:right="2168"/>
        <w:jc w:val="center"/>
        <w:rPr>
          <w:sz w:val="28"/>
        </w:rPr>
      </w:pPr>
      <w:r w:rsidRPr="005564E8">
        <w:rPr>
          <w:sz w:val="28"/>
        </w:rPr>
        <w:t>LE PARTI</w:t>
      </w:r>
    </w:p>
    <w:p w:rsidR="005564E8" w:rsidRDefault="005564E8" w:rsidP="005564E8">
      <w:pPr>
        <w:pStyle w:val="BodyText"/>
        <w:spacing w:before="241"/>
        <w:ind w:left="232"/>
      </w:pPr>
      <w:r w:rsidRPr="005564E8">
        <w:rPr>
          <w:b/>
        </w:rPr>
        <w:t>L’ AZIENDA</w:t>
      </w:r>
      <w:r>
        <w:t xml:space="preserve"> ________________________________________________________________________--</w:t>
      </w:r>
    </w:p>
    <w:p w:rsidR="005564E8" w:rsidRDefault="00B05865" w:rsidP="005564E8">
      <w:pPr>
        <w:pStyle w:val="BodyText"/>
        <w:spacing w:before="241"/>
        <w:ind w:left="232"/>
      </w:pPr>
      <w:r>
        <w:t xml:space="preserve">(d’ora in poi </w:t>
      </w:r>
      <w:r w:rsidR="0055497B">
        <w:t>“</w:t>
      </w:r>
      <w:r w:rsidR="005564E8" w:rsidRPr="005564E8">
        <w:rPr>
          <w:b/>
        </w:rPr>
        <w:t>Committente</w:t>
      </w:r>
      <w:r w:rsidR="0055497B">
        <w:rPr>
          <w:b/>
        </w:rPr>
        <w:t>”</w:t>
      </w:r>
      <w:r>
        <w:t xml:space="preserve">) </w:t>
      </w:r>
    </w:p>
    <w:p w:rsidR="00C801B4" w:rsidRDefault="00B05865" w:rsidP="005564E8">
      <w:pPr>
        <w:pStyle w:val="BodyText"/>
        <w:spacing w:before="241"/>
        <w:ind w:left="232"/>
      </w:pPr>
      <w:r>
        <w:t>Sede legale e Sede operativa</w:t>
      </w:r>
    </w:p>
    <w:p w:rsidR="00C801B4" w:rsidRDefault="005564E8">
      <w:pPr>
        <w:pStyle w:val="BodyText"/>
        <w:spacing w:before="5"/>
        <w:ind w:left="0"/>
      </w:pPr>
      <w:r>
        <w:t xml:space="preserve"> _____________________________________________________________________</w:t>
      </w:r>
    </w:p>
    <w:p w:rsidR="005564E8" w:rsidRDefault="00B05865">
      <w:pPr>
        <w:pStyle w:val="BodyText"/>
        <w:tabs>
          <w:tab w:val="left" w:pos="2310"/>
          <w:tab w:val="left" w:pos="4136"/>
        </w:tabs>
        <w:spacing w:line="237" w:lineRule="auto"/>
        <w:ind w:left="232" w:right="3017"/>
      </w:pPr>
      <w:r>
        <w:t>Tel</w:t>
      </w:r>
      <w:r>
        <w:tab/>
      </w:r>
      <w:r w:rsidR="005564E8">
        <w:t xml:space="preserve"> </w:t>
      </w:r>
      <w:r>
        <w:t>Email</w:t>
      </w:r>
      <w:r>
        <w:rPr>
          <w:spacing w:val="63"/>
        </w:rPr>
        <w:t xml:space="preserve"> </w:t>
      </w:r>
      <w:r w:rsidR="005564E8">
        <w:rPr>
          <w:spacing w:val="63"/>
        </w:rPr>
        <w:t xml:space="preserve">                     </w:t>
      </w:r>
      <w:r>
        <w:t>PEC</w:t>
      </w:r>
      <w:r>
        <w:tab/>
      </w:r>
    </w:p>
    <w:p w:rsidR="00C801B4" w:rsidRDefault="00B05865">
      <w:pPr>
        <w:pStyle w:val="BodyText"/>
        <w:tabs>
          <w:tab w:val="left" w:pos="2310"/>
          <w:tab w:val="left" w:pos="4136"/>
        </w:tabs>
        <w:spacing w:line="237" w:lineRule="auto"/>
        <w:ind w:left="232" w:right="3017"/>
      </w:pPr>
      <w:r>
        <w:t>Codice fiscale e partita iva rappresentata dal</w:t>
      </w:r>
      <w:r>
        <w:rPr>
          <w:spacing w:val="-2"/>
        </w:rPr>
        <w:t xml:space="preserve"> </w:t>
      </w:r>
      <w:r>
        <w:t>sig.</w:t>
      </w:r>
    </w:p>
    <w:p w:rsidR="00C801B4" w:rsidRDefault="005564E8">
      <w:pPr>
        <w:pStyle w:val="BodyText"/>
        <w:spacing w:before="2"/>
        <w:ind w:left="232"/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930275</wp:posOffset>
            </wp:positionH>
            <wp:positionV relativeFrom="paragraph">
              <wp:posOffset>148590</wp:posOffset>
            </wp:positionV>
            <wp:extent cx="5842252" cy="35849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252" cy="358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865">
        <w:t>che interviene ed agisce in rappresentanza della stessa nella sua qualità di</w:t>
      </w:r>
    </w:p>
    <w:p w:rsidR="00C801B4" w:rsidRDefault="00B05865">
      <w:pPr>
        <w:pStyle w:val="BodyText"/>
        <w:spacing w:before="1"/>
        <w:ind w:left="4870"/>
      </w:pPr>
      <w:r>
        <w:t>e</w:t>
      </w:r>
    </w:p>
    <w:p w:rsidR="00C801B4" w:rsidRDefault="00C801B4">
      <w:pPr>
        <w:pStyle w:val="BodyText"/>
        <w:spacing w:before="2"/>
        <w:ind w:left="0"/>
      </w:pPr>
    </w:p>
    <w:p w:rsidR="005564E8" w:rsidRDefault="007E7F17" w:rsidP="005564E8">
      <w:pPr>
        <w:pStyle w:val="BodyText"/>
        <w:spacing w:line="318" w:lineRule="exact"/>
        <w:ind w:left="232"/>
      </w:pPr>
      <w:r>
        <w:t xml:space="preserve">La </w:t>
      </w:r>
      <w:r w:rsidRPr="005564E8">
        <w:rPr>
          <w:b/>
        </w:rPr>
        <w:t>Società di Consulenza</w:t>
      </w:r>
      <w:r w:rsidR="005564E8">
        <w:t xml:space="preserve">  __________________________________________________--</w:t>
      </w:r>
    </w:p>
    <w:p w:rsidR="00C801B4" w:rsidRDefault="00B05865">
      <w:pPr>
        <w:ind w:left="232" w:right="2591"/>
        <w:rPr>
          <w:sz w:val="24"/>
        </w:rPr>
      </w:pPr>
      <w:r>
        <w:rPr>
          <w:sz w:val="24"/>
        </w:rPr>
        <w:t>(d’ora in poi nel presente contratto “</w:t>
      </w:r>
      <w:r w:rsidR="007E7F17">
        <w:rPr>
          <w:b/>
          <w:sz w:val="24"/>
        </w:rPr>
        <w:t>SocietàTEM</w:t>
      </w:r>
      <w:r>
        <w:rPr>
          <w:sz w:val="24"/>
        </w:rPr>
        <w:t xml:space="preserve">” ) con </w:t>
      </w:r>
      <w:r>
        <w:rPr>
          <w:sz w:val="24"/>
        </w:rPr>
        <w:t>sede in</w:t>
      </w:r>
    </w:p>
    <w:p w:rsidR="00C801B4" w:rsidRDefault="00B05865">
      <w:pPr>
        <w:pStyle w:val="BodyText"/>
        <w:tabs>
          <w:tab w:val="left" w:pos="5253"/>
        </w:tabs>
        <w:ind w:left="23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tab/>
        <w:t>Partita</w:t>
      </w:r>
      <w:r>
        <w:rPr>
          <w:spacing w:val="-1"/>
        </w:rPr>
        <w:t xml:space="preserve"> </w:t>
      </w:r>
      <w:r>
        <w:t>Iva</w:t>
      </w:r>
    </w:p>
    <w:p w:rsidR="00C801B4" w:rsidRDefault="00B05865">
      <w:pPr>
        <w:pStyle w:val="BodyText"/>
        <w:tabs>
          <w:tab w:val="left" w:pos="2973"/>
          <w:tab w:val="left" w:pos="6630"/>
        </w:tabs>
        <w:spacing w:before="1"/>
        <w:ind w:left="232"/>
      </w:pPr>
      <w:r>
        <w:t>Tel</w:t>
      </w:r>
      <w:r>
        <w:tab/>
        <w:t>Email</w:t>
      </w:r>
      <w:r>
        <w:tab/>
        <w:t>PEC</w:t>
      </w:r>
    </w:p>
    <w:p w:rsidR="0052297A" w:rsidRDefault="0052297A" w:rsidP="0052297A">
      <w:pPr>
        <w:pStyle w:val="BodyText"/>
        <w:tabs>
          <w:tab w:val="left" w:pos="4208"/>
          <w:tab w:val="left" w:pos="6754"/>
        </w:tabs>
        <w:spacing w:before="2"/>
        <w:ind w:left="232"/>
      </w:pPr>
      <w:r>
        <w:t>L.R.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2297A" w:rsidRDefault="0052297A" w:rsidP="0052297A">
      <w:pPr>
        <w:pStyle w:val="BodyText"/>
        <w:tabs>
          <w:tab w:val="left" w:pos="8090"/>
        </w:tabs>
        <w:spacing w:before="1"/>
        <w:ind w:left="232" w:right="1719"/>
      </w:pPr>
      <w:r>
        <w:t>che interviene e agisce in rappresentanza della stessa nella sua qualità di (Titolare /</w:t>
      </w:r>
      <w:r>
        <w:rPr>
          <w:spacing w:val="59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/…)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-</w:t>
      </w:r>
    </w:p>
    <w:p w:rsidR="0052297A" w:rsidRDefault="0052297A">
      <w:pPr>
        <w:pStyle w:val="BodyText"/>
        <w:tabs>
          <w:tab w:val="left" w:pos="4208"/>
          <w:tab w:val="left" w:pos="6754"/>
        </w:tabs>
        <w:spacing w:before="2"/>
        <w:ind w:left="232"/>
      </w:pPr>
    </w:p>
    <w:p w:rsidR="00C801B4" w:rsidRDefault="00B05865">
      <w:pPr>
        <w:pStyle w:val="Heading1"/>
        <w:spacing w:before="1" w:line="316" w:lineRule="exact"/>
        <w:ind w:left="2236" w:right="2284"/>
        <w:jc w:val="center"/>
      </w:pPr>
      <w:r>
        <w:t>PREMESSO CHE</w:t>
      </w:r>
    </w:p>
    <w:p w:rsidR="007E7F17" w:rsidRPr="0055497B" w:rsidRDefault="007E7F17" w:rsidP="007E7F17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I Il </w:t>
      </w:r>
      <w:r w:rsidR="005564E8" w:rsidRPr="005564E8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eastAsia="en-US" w:bidi="ar-SA"/>
        </w:rPr>
        <w:t>COMMITTENTE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 ha richiesto un Intervento Agevolativo per l’inserimento temporaneo nell’Impresa di Temporary Manager, per la realizzazione di progetti di innovazione tecnologica, digitale o ecologica, a sostegno dell’internalizzazione dell’Impresa sui mercati internazionali.</w:t>
      </w:r>
    </w:p>
    <w:p w:rsidR="00FC36C6" w:rsidRPr="0055497B" w:rsidRDefault="00FC36C6" w:rsidP="00FC36C6">
      <w:pPr>
        <w:widowControl/>
        <w:autoSpaceDE/>
        <w:autoSpaceDN/>
        <w:rPr>
          <w:rFonts w:ascii="Leelawadee" w:eastAsia="Times New Roman" w:hAnsi="Leelawadee" w:cs="Leelawadee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II La </w:t>
      </w:r>
      <w:r w:rsidR="005564E8" w:rsidRPr="005564E8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eastAsia="en-US" w:bidi="ar-SA"/>
        </w:rPr>
        <w:t>Società TEM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dispone di </w:t>
      </w:r>
      <w:r w:rsidRPr="0055497B">
        <w:rPr>
          <w:rFonts w:ascii="Leelawadee" w:eastAsia="Times New Roman" w:hAnsi="Leelawadee" w:cs="Leelawadee"/>
          <w:color w:val="000000"/>
          <w:sz w:val="24"/>
          <w:szCs w:val="24"/>
          <w:lang w:eastAsia="en-US" w:bidi="ar-SA"/>
        </w:rPr>
        <w:t>Figure professionali specializzate, volte a facilitare e sostenere i processi di</w:t>
      </w:r>
      <w:r w:rsidR="0055497B">
        <w:rPr>
          <w:rFonts w:ascii="Leelawadee" w:eastAsia="Times New Roman" w:hAnsi="Leelawadee" w:cs="Leelawadee"/>
          <w:color w:val="000000"/>
          <w:sz w:val="24"/>
          <w:szCs w:val="24"/>
          <w:lang w:eastAsia="en-US" w:bidi="ar-SA"/>
        </w:rPr>
        <w:t xml:space="preserve"> </w:t>
      </w:r>
      <w:r w:rsidRPr="0055497B">
        <w:rPr>
          <w:rFonts w:ascii="Leelawadee" w:eastAsia="Times New Roman" w:hAnsi="Leelawadee" w:cs="Leelawadee"/>
          <w:color w:val="000000"/>
          <w:sz w:val="24"/>
          <w:szCs w:val="24"/>
          <w:lang w:eastAsia="en-US" w:bidi="ar-SA"/>
        </w:rPr>
        <w:t>internazionalizzazione dell’Impresa italiana, anche attraverso l’erogazione di servizi a</w:t>
      </w:r>
      <w:r w:rsidR="0055497B">
        <w:rPr>
          <w:rFonts w:ascii="Leelawadee" w:eastAsia="Times New Roman" w:hAnsi="Leelawadee" w:cs="Leelawadee"/>
          <w:color w:val="000000"/>
          <w:sz w:val="24"/>
          <w:szCs w:val="24"/>
          <w:lang w:eastAsia="en-US" w:bidi="ar-SA"/>
        </w:rPr>
        <w:t xml:space="preserve"> </w:t>
      </w:r>
      <w:r w:rsidRPr="0055497B">
        <w:rPr>
          <w:rFonts w:ascii="Leelawadee" w:eastAsia="Times New Roman" w:hAnsi="Leelawadee" w:cs="Leelawadee"/>
          <w:color w:val="000000"/>
          <w:sz w:val="24"/>
          <w:szCs w:val="24"/>
          <w:lang w:eastAsia="en-US" w:bidi="ar-SA"/>
        </w:rPr>
        <w:t xml:space="preserve">sostegno di innovazione tecnologica, digitale ed </w:t>
      </w:r>
      <w:r w:rsidRPr="0055497B">
        <w:rPr>
          <w:rFonts w:ascii="Leelawadee" w:eastAsia="Times New Roman" w:hAnsi="Leelawadee" w:cs="Leelawadee"/>
          <w:color w:val="000000"/>
          <w:sz w:val="24"/>
          <w:szCs w:val="24"/>
          <w:lang w:eastAsia="en-US" w:bidi="ar-SA"/>
        </w:rPr>
        <w:t xml:space="preserve">ecologica dell’Impresa italiana e si trova in posizione di terzietà rispetto al </w:t>
      </w:r>
      <w:r w:rsidR="005564E8" w:rsidRPr="005564E8">
        <w:rPr>
          <w:rFonts w:ascii="Leelawadee" w:eastAsia="Times New Roman" w:hAnsi="Leelawadee" w:cs="Leelawadee"/>
          <w:b/>
          <w:color w:val="000000"/>
          <w:sz w:val="24"/>
          <w:szCs w:val="24"/>
          <w:lang w:eastAsia="en-US" w:bidi="ar-SA"/>
        </w:rPr>
        <w:t>Committente</w:t>
      </w:r>
      <w:r w:rsidR="0055497B">
        <w:rPr>
          <w:rFonts w:ascii="Leelawadee" w:eastAsia="Times New Roman" w:hAnsi="Leelawadee" w:cs="Leelawadee"/>
          <w:color w:val="000000"/>
          <w:sz w:val="24"/>
          <w:szCs w:val="24"/>
          <w:lang w:eastAsia="en-US" w:bidi="ar-SA"/>
        </w:rPr>
        <w:t>.</w:t>
      </w:r>
    </w:p>
    <w:p w:rsidR="007E7F17" w:rsidRPr="0055497B" w:rsidRDefault="007E7F17" w:rsidP="007E7F17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II</w:t>
      </w:r>
      <w:r w:rsidR="00FC36C6"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I 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L’inserimento temporaneo di  Temporary Manager è regolato dal presente  Contratto di Temporary Management stipulato</w:t>
      </w:r>
      <w:r w:rsid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del </w:t>
      </w:r>
      <w:r w:rsidR="005564E8" w:rsidRPr="005564E8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eastAsia="en-US" w:bidi="ar-SA"/>
        </w:rPr>
        <w:t>Committente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con  la </w:t>
      </w:r>
      <w:r w:rsidRPr="005564E8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eastAsia="en-US" w:bidi="ar-SA"/>
        </w:rPr>
        <w:t xml:space="preserve">SocietàTEM </w:t>
      </w:r>
      <w:r w:rsid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.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</w:t>
      </w:r>
    </w:p>
    <w:p w:rsidR="002125B6" w:rsidRPr="0055497B" w:rsidRDefault="002125B6" w:rsidP="007E7F17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</w:p>
    <w:p w:rsidR="00FC36C6" w:rsidRDefault="00FC36C6" w:rsidP="00FC36C6">
      <w:pPr>
        <w:pStyle w:val="Heading1"/>
        <w:spacing w:before="73"/>
        <w:ind w:left="2300" w:right="2284"/>
        <w:jc w:val="center"/>
      </w:pPr>
      <w:r>
        <w:t>CONVENGONO E STIPULANO QUANTO SEGUE:</w:t>
      </w:r>
    </w:p>
    <w:p w:rsidR="0052297A" w:rsidRDefault="0052297A" w:rsidP="005564E8">
      <w:pPr>
        <w:widowControl/>
        <w:autoSpaceDE/>
        <w:autoSpaceDN/>
      </w:pPr>
    </w:p>
    <w:p w:rsidR="00C801B4" w:rsidRDefault="00B05865" w:rsidP="0055497B">
      <w:pPr>
        <w:pStyle w:val="Heading1"/>
        <w:spacing w:before="1"/>
        <w:ind w:left="0"/>
        <w:jc w:val="left"/>
      </w:pPr>
      <w:r>
        <w:t>D</w:t>
      </w:r>
      <w:r>
        <w:t>ATI SUL PROGETTO</w:t>
      </w:r>
    </w:p>
    <w:p w:rsidR="00FC36C6" w:rsidRPr="0055497B" w:rsidRDefault="00FC36C6" w:rsidP="0055497B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Titolo del progetto:</w:t>
      </w:r>
    </w:p>
    <w:p w:rsidR="00FC36C6" w:rsidRPr="0055497B" w:rsidRDefault="00FC36C6" w:rsidP="0055497B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R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iferimenti COR    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               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e CUP      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                       del fin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anziamento pubblico                                                  </w:t>
      </w:r>
    </w:p>
    <w:p w:rsidR="0055497B" w:rsidRDefault="00FC36C6" w:rsidP="0055497B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Descrizione ed obiettivi del progetto: Temporary Management </w:t>
      </w:r>
      <w:r w:rsid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come da </w:t>
      </w:r>
      <w:r w:rsidR="005564E8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All.1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allegato </w:t>
      </w:r>
    </w:p>
    <w:p w:rsidR="00FC36C6" w:rsidRPr="0055497B" w:rsidRDefault="00FC36C6" w:rsidP="0055497B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Data di avvio del progetto:</w:t>
      </w:r>
    </w:p>
    <w:p w:rsidR="00FC36C6" w:rsidRPr="0055497B" w:rsidRDefault="00FC36C6" w:rsidP="0055497B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Data prevista di fine progetto:</w:t>
      </w:r>
    </w:p>
    <w:p w:rsidR="00FC36C6" w:rsidRPr="0055497B" w:rsidRDefault="00FC36C6" w:rsidP="0055497B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Sede operativa interessata dal progetto:</w:t>
      </w:r>
    </w:p>
    <w:p w:rsidR="00FC36C6" w:rsidRPr="0055497B" w:rsidRDefault="00FC36C6" w:rsidP="0055497B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Indirizzo:</w:t>
      </w:r>
    </w:p>
    <w:p w:rsidR="00FC36C6" w:rsidRPr="0055497B" w:rsidRDefault="00FC36C6" w:rsidP="0055497B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lastRenderedPageBreak/>
        <w:t xml:space="preserve">Costo previsto per la consulenza specialistica: eur 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                                   </w:t>
      </w: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oltre iva.</w:t>
      </w:r>
    </w:p>
    <w:p w:rsidR="00FC36C6" w:rsidRDefault="00FC36C6">
      <w:pPr>
        <w:pStyle w:val="Heading1"/>
        <w:ind w:right="273"/>
        <w:jc w:val="left"/>
      </w:pPr>
    </w:p>
    <w:p w:rsidR="00FC36C6" w:rsidRDefault="00FC36C6" w:rsidP="0055497B">
      <w:pPr>
        <w:pStyle w:val="Heading1"/>
        <w:ind w:left="0" w:right="273"/>
        <w:jc w:val="left"/>
      </w:pPr>
    </w:p>
    <w:p w:rsidR="00C801B4" w:rsidRDefault="00B05865" w:rsidP="0055497B">
      <w:pPr>
        <w:pStyle w:val="Heading1"/>
        <w:ind w:left="0" w:right="273"/>
        <w:jc w:val="left"/>
      </w:pPr>
      <w:r>
        <w:t>DATI DE</w:t>
      </w:r>
      <w:r>
        <w:t>L</w:t>
      </w:r>
      <w:r w:rsidR="00FC36C6">
        <w:t>/DEI TEMPORARY MANAGER INCARICATI</w:t>
      </w:r>
      <w:r>
        <w:t xml:space="preserve"> PER LA PRESTAZIONE SPECIALISTICA</w:t>
      </w:r>
    </w:p>
    <w:p w:rsidR="0055497B" w:rsidRDefault="0055497B">
      <w:pPr>
        <w:pStyle w:val="BodyText"/>
        <w:spacing w:before="2"/>
      </w:pPr>
    </w:p>
    <w:p w:rsidR="00C801B4" w:rsidRDefault="00B05865">
      <w:pPr>
        <w:pStyle w:val="BodyText"/>
        <w:tabs>
          <w:tab w:val="left" w:pos="3041"/>
        </w:tabs>
        <w:spacing w:before="1"/>
      </w:pPr>
      <w:r>
        <w:t>Cognome:</w:t>
      </w:r>
      <w:r>
        <w:tab/>
      </w:r>
      <w:r w:rsidR="0055497B">
        <w:t xml:space="preserve">              </w:t>
      </w:r>
      <w:r>
        <w:t>Nome:</w:t>
      </w:r>
    </w:p>
    <w:p w:rsidR="0055497B" w:rsidRDefault="0055497B" w:rsidP="0055497B">
      <w:pPr>
        <w:pStyle w:val="BodyText"/>
        <w:spacing w:before="2"/>
      </w:pPr>
      <w:r>
        <w:t>Codice Fiscale:</w:t>
      </w:r>
    </w:p>
    <w:p w:rsidR="0055497B" w:rsidRPr="0055497B" w:rsidRDefault="00FC36C6" w:rsidP="0055497B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- </w:t>
      </w:r>
      <w:r w:rsidRPr="00CE0D01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eastAsia="en-US" w:bidi="ar-SA"/>
        </w:rPr>
        <w:t>ruolo/qualifica</w:t>
      </w:r>
      <w:r w:rsidRPr="007E7F17">
        <w:rPr>
          <w:rFonts w:ascii="ArialMT" w:eastAsia="Times New Roman" w:hAnsi="ArialMT" w:cs="Times New Roman"/>
          <w:color w:val="000000"/>
          <w:sz w:val="18"/>
          <w:szCs w:val="18"/>
          <w:lang w:eastAsia="en-US" w:bidi="ar-SA"/>
        </w:rPr>
        <w:t xml:space="preserve"> </w:t>
      </w:r>
      <w:r w:rsidR="0055497B">
        <w:rPr>
          <w:rFonts w:ascii="ArialMT" w:eastAsia="Times New Roman" w:hAnsi="ArialMT" w:cs="Times New Roman"/>
          <w:color w:val="000000"/>
          <w:sz w:val="18"/>
          <w:szCs w:val="18"/>
          <w:lang w:eastAsia="en-US" w:bidi="ar-SA"/>
        </w:rPr>
        <w:t>_______________________________________________________________________</w:t>
      </w:r>
      <w:r w:rsidR="00CE0D01">
        <w:rPr>
          <w:rFonts w:ascii="ArialMT" w:eastAsia="Times New Roman" w:hAnsi="ArialMT" w:cs="Times New Roman"/>
          <w:color w:val="000000"/>
          <w:sz w:val="18"/>
          <w:szCs w:val="18"/>
          <w:lang w:eastAsia="en-US" w:bidi="ar-SA"/>
        </w:rPr>
        <w:t xml:space="preserve">; </w:t>
      </w:r>
      <w:r w:rsidRPr="007E7F17">
        <w:rPr>
          <w:rFonts w:ascii="ArialMT" w:eastAsia="Times New Roman" w:hAnsi="ArialMT" w:cs="Times New Roman"/>
          <w:color w:val="000000"/>
          <w:sz w:val="18"/>
          <w:szCs w:val="18"/>
          <w:lang w:eastAsia="en-US" w:bidi="ar-SA"/>
        </w:rPr>
        <w:br/>
      </w:r>
      <w:r w:rsid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in possesso di </w:t>
      </w:r>
      <w:r w:rsidR="0055497B"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comprovata esperienza in materia di export e internazionalizzazione,</w:t>
      </w:r>
      <w:r w:rsidR="0055497B" w:rsidRP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br/>
        <w:t>transizione digitale o ecologica, e processi di innovazione aziendale</w:t>
      </w:r>
      <w:r w:rsidR="0055497B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;</w:t>
      </w:r>
    </w:p>
    <w:p w:rsidR="00FC36C6" w:rsidRDefault="00FC36C6" w:rsidP="0055497B">
      <w:pPr>
        <w:pStyle w:val="BodyText"/>
        <w:tabs>
          <w:tab w:val="left" w:pos="2168"/>
        </w:tabs>
        <w:spacing w:before="3" w:line="237" w:lineRule="auto"/>
        <w:ind w:left="0" w:right="273"/>
      </w:pPr>
      <w:r>
        <w:t xml:space="preserve">In possesso di </w:t>
      </w:r>
      <w:r w:rsidR="0055497B">
        <w:t>:</w:t>
      </w:r>
    </w:p>
    <w:p w:rsidR="00FC36C6" w:rsidRPr="00CE0D01" w:rsidRDefault="00FC36C6" w:rsidP="00CE0D01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( ) Attestato di qualificazione dei servizi rilasciato dall’associazione professionale  Uniexportmanager ai sensi della legge 4-2013</w:t>
      </w:r>
      <w:r w:rsidR="00CE0D01"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.</w:t>
      </w:r>
    </w:p>
    <w:p w:rsidR="00FC36C6" w:rsidRPr="00CE0D01" w:rsidRDefault="00FC36C6" w:rsidP="00CE0D01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( ) </w:t>
      </w:r>
      <w:r w:rsidR="00CE0D01"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Attestato </w:t>
      </w:r>
      <w:r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Manager esperto processi export import internazionalizzazione certificato  in conformita alla Norma UNI 11823:2021</w:t>
      </w:r>
      <w:r w:rsidR="00CE0D01"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.</w:t>
      </w:r>
    </w:p>
    <w:p w:rsidR="00FC36C6" w:rsidRPr="00CE0D01" w:rsidRDefault="00FC36C6" w:rsidP="00CE0D01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( ) Accreditato all’elenco  MIMIT in conformita al DM 7.5.2019 </w:t>
      </w:r>
      <w:r w:rsidR="00CE0D01"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come innovation manager</w:t>
      </w:r>
    </w:p>
    <w:p w:rsidR="00CE0D01" w:rsidRPr="00CE0D01" w:rsidRDefault="00FC36C6" w:rsidP="00CE0D01">
      <w:pPr>
        <w:widowControl/>
        <w:autoSpaceDE/>
        <w:autoSpaceDN/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</w:pPr>
      <w:r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>( ) altri accreditamenti professionali</w:t>
      </w:r>
      <w:r w:rsidR="0055497B" w:rsidRPr="00CE0D01">
        <w:rPr>
          <w:rFonts w:ascii="Leelawadee" w:eastAsia="Times New Roman" w:hAnsi="Leelawadee" w:cs="Leelawadee"/>
          <w:bCs/>
          <w:color w:val="000000"/>
          <w:sz w:val="24"/>
          <w:szCs w:val="24"/>
          <w:lang w:eastAsia="en-US" w:bidi="ar-SA"/>
        </w:rPr>
        <w:t xml:space="preserve"> _______________________________________________</w:t>
      </w:r>
    </w:p>
    <w:p w:rsidR="00CE0D01" w:rsidRDefault="00CE0D01" w:rsidP="00CE0D01">
      <w:pPr>
        <w:pStyle w:val="BodyText"/>
        <w:tabs>
          <w:tab w:val="left" w:pos="2168"/>
        </w:tabs>
        <w:spacing w:before="3" w:line="237" w:lineRule="auto"/>
        <w:ind w:left="232" w:right="273"/>
      </w:pPr>
    </w:p>
    <w:p w:rsidR="0055497B" w:rsidRPr="0055497B" w:rsidRDefault="00CE0D01" w:rsidP="00CE0D01">
      <w:pPr>
        <w:pStyle w:val="BodyText"/>
        <w:tabs>
          <w:tab w:val="left" w:pos="2168"/>
        </w:tabs>
        <w:spacing w:before="3" w:line="237" w:lineRule="auto"/>
        <w:ind w:left="0" w:right="273"/>
      </w:pPr>
      <w:r>
        <w:rPr>
          <w:b/>
        </w:rPr>
        <w:t>O</w:t>
      </w:r>
      <w:r w:rsidR="0055497B" w:rsidRPr="0055497B">
        <w:rPr>
          <w:b/>
        </w:rPr>
        <w:t>ggetto della prestazione</w:t>
      </w:r>
      <w:r w:rsidR="0055497B">
        <w:t xml:space="preserve">:  </w:t>
      </w:r>
      <w:r w:rsidR="0055497B" w:rsidRPr="0055497B">
        <w:rPr>
          <w:rFonts w:ascii="Leelawadee" w:eastAsia="Times New Roman" w:hAnsi="Leelawadee" w:cs="Leelawadee"/>
          <w:bCs/>
          <w:color w:val="000000"/>
          <w:lang w:eastAsia="en-US" w:bidi="ar-SA"/>
        </w:rPr>
        <w:t>servizi consulenziali e i servizi correlati al processo di internazionalizzazione, mediante progetti</w:t>
      </w:r>
      <w:r w:rsidR="0055497B">
        <w:rPr>
          <w:rFonts w:ascii="Leelawadee" w:eastAsia="Times New Roman" w:hAnsi="Leelawadee" w:cs="Leelawadee"/>
          <w:bCs/>
          <w:color w:val="000000"/>
          <w:lang w:eastAsia="en-US" w:bidi="ar-SA"/>
        </w:rPr>
        <w:t xml:space="preserve"> </w:t>
      </w:r>
      <w:r w:rsidR="0055497B" w:rsidRPr="0055497B">
        <w:rPr>
          <w:rFonts w:ascii="Leelawadee" w:eastAsia="Times New Roman" w:hAnsi="Leelawadee" w:cs="Leelawadee"/>
          <w:bCs/>
          <w:color w:val="000000"/>
          <w:lang w:eastAsia="en-US" w:bidi="ar-SA"/>
        </w:rPr>
        <w:t>di innovazione tecnologica, digitale o ecologica, erogati per il tramite di Temporary Manager</w:t>
      </w:r>
      <w:r w:rsidR="005564E8">
        <w:rPr>
          <w:rFonts w:ascii="Leelawadee" w:eastAsia="Times New Roman" w:hAnsi="Leelawadee" w:cs="Leelawadee"/>
          <w:bCs/>
          <w:color w:val="000000"/>
          <w:lang w:eastAsia="en-US" w:bidi="ar-SA"/>
        </w:rPr>
        <w:t xml:space="preserve"> </w:t>
      </w:r>
      <w:r w:rsidR="0055497B">
        <w:rPr>
          <w:rFonts w:ascii="Leelawadee" w:eastAsia="Times New Roman" w:hAnsi="Leelawadee" w:cs="Leelawadee"/>
          <w:bCs/>
          <w:color w:val="000000"/>
          <w:lang w:eastAsia="en-US" w:bidi="ar-SA"/>
        </w:rPr>
        <w:t xml:space="preserve"> c</w:t>
      </w:r>
      <w:r w:rsidR="0055497B" w:rsidRPr="0055497B">
        <w:t xml:space="preserve">ome da documento </w:t>
      </w:r>
      <w:r w:rsidR="005564E8">
        <w:t>All.1</w:t>
      </w:r>
      <w:r w:rsidR="0055497B" w:rsidRPr="0055497B">
        <w:t xml:space="preserve"> allegato </w:t>
      </w:r>
    </w:p>
    <w:p w:rsidR="0055497B" w:rsidRDefault="001B0239" w:rsidP="00CE0D01">
      <w:pPr>
        <w:tabs>
          <w:tab w:val="left" w:pos="513"/>
        </w:tabs>
        <w:spacing w:before="121"/>
        <w:ind w:right="163"/>
        <w:rPr>
          <w:sz w:val="24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445248" behindDoc="1" locked="0" layoutInCell="1" allowOverlap="1">
            <wp:simplePos x="0" y="0"/>
            <wp:positionH relativeFrom="page">
              <wp:posOffset>936625</wp:posOffset>
            </wp:positionH>
            <wp:positionV relativeFrom="paragraph">
              <wp:posOffset>208280</wp:posOffset>
            </wp:positionV>
            <wp:extent cx="5842252" cy="35849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252" cy="358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97B" w:rsidRPr="0055497B">
        <w:rPr>
          <w:b/>
          <w:sz w:val="24"/>
        </w:rPr>
        <w:t>C</w:t>
      </w:r>
      <w:r w:rsidR="0055497B" w:rsidRPr="0055497B">
        <w:rPr>
          <w:b/>
          <w:sz w:val="24"/>
        </w:rPr>
        <w:t>alendario degli interventi</w:t>
      </w:r>
      <w:r w:rsidR="0055497B" w:rsidRPr="0055497B">
        <w:rPr>
          <w:sz w:val="24"/>
        </w:rPr>
        <w:t xml:space="preserve"> da effettuarsi nel periodo di </w:t>
      </w:r>
      <w:r w:rsidR="0055497B">
        <w:rPr>
          <w:sz w:val="24"/>
        </w:rPr>
        <w:t>r</w:t>
      </w:r>
      <w:r w:rsidR="0055497B" w:rsidRPr="0055497B">
        <w:rPr>
          <w:sz w:val="24"/>
        </w:rPr>
        <w:t xml:space="preserve">ealizzazione del progetto: Come da doc. </w:t>
      </w:r>
      <w:r w:rsidR="005564E8">
        <w:rPr>
          <w:sz w:val="24"/>
        </w:rPr>
        <w:t>All.1</w:t>
      </w:r>
      <w:r w:rsidR="0055497B" w:rsidRPr="0055497B">
        <w:rPr>
          <w:sz w:val="24"/>
        </w:rPr>
        <w:t xml:space="preserve"> allegato</w:t>
      </w:r>
    </w:p>
    <w:p w:rsidR="0055497B" w:rsidRDefault="0055497B" w:rsidP="00CE0D01">
      <w:pPr>
        <w:tabs>
          <w:tab w:val="left" w:pos="513"/>
        </w:tabs>
        <w:spacing w:before="121"/>
        <w:ind w:right="163"/>
        <w:rPr>
          <w:sz w:val="24"/>
        </w:rPr>
      </w:pPr>
      <w:r w:rsidRPr="0055497B">
        <w:rPr>
          <w:b/>
          <w:sz w:val="24"/>
        </w:rPr>
        <w:t>I</w:t>
      </w:r>
      <w:r w:rsidRPr="0055497B">
        <w:rPr>
          <w:b/>
          <w:sz w:val="24"/>
        </w:rPr>
        <w:t>ndicazione dei Paesi di destinazione</w:t>
      </w:r>
      <w:r w:rsidRPr="0055497B">
        <w:rPr>
          <w:sz w:val="24"/>
        </w:rPr>
        <w:t xml:space="preserve">: Come da doc. </w:t>
      </w:r>
      <w:r w:rsidR="005564E8">
        <w:rPr>
          <w:sz w:val="24"/>
        </w:rPr>
        <w:t>All.1</w:t>
      </w:r>
      <w:r w:rsidRPr="0055497B">
        <w:rPr>
          <w:sz w:val="24"/>
        </w:rPr>
        <w:t xml:space="preserve"> allegato</w:t>
      </w:r>
    </w:p>
    <w:p w:rsidR="0055497B" w:rsidRPr="0055497B" w:rsidRDefault="0055497B" w:rsidP="00CE0D01">
      <w:pPr>
        <w:tabs>
          <w:tab w:val="left" w:pos="513"/>
        </w:tabs>
        <w:spacing w:before="121"/>
        <w:ind w:right="163"/>
        <w:rPr>
          <w:sz w:val="24"/>
        </w:rPr>
      </w:pPr>
      <w:r w:rsidRPr="0055497B">
        <w:rPr>
          <w:b/>
          <w:sz w:val="24"/>
        </w:rPr>
        <w:t>Durata prevista</w:t>
      </w:r>
      <w:r w:rsidRPr="0055497B">
        <w:rPr>
          <w:sz w:val="24"/>
        </w:rPr>
        <w:t xml:space="preserve"> dell’incarico: mesi (min. 6)</w:t>
      </w:r>
      <w:r w:rsidRPr="0055497B">
        <w:rPr>
          <w:rFonts w:ascii="Times New Roman" w:hAnsi="Times New Roman"/>
        </w:rPr>
        <w:t xml:space="preserve">  </w:t>
      </w:r>
      <w:r w:rsidRPr="0055497B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</w:t>
      </w:r>
    </w:p>
    <w:p w:rsidR="00C801B4" w:rsidRDefault="00C801B4">
      <w:pPr>
        <w:rPr>
          <w:rFonts w:ascii="Times New Roman" w:hAnsi="Times New Roman"/>
        </w:rPr>
      </w:pPr>
    </w:p>
    <w:p w:rsidR="00C801B4" w:rsidRDefault="00B05865">
      <w:pPr>
        <w:pStyle w:val="Heading1"/>
        <w:spacing w:before="73"/>
        <w:ind w:left="2300" w:right="2284"/>
        <w:jc w:val="center"/>
      </w:pPr>
      <w:r>
        <w:t>CONVENGONO E STIPULANO QUANTO SEGUE:</w:t>
      </w:r>
    </w:p>
    <w:p w:rsidR="00C801B4" w:rsidRDefault="00B05865">
      <w:pPr>
        <w:spacing w:before="1"/>
        <w:ind w:left="112"/>
        <w:rPr>
          <w:b/>
          <w:sz w:val="24"/>
        </w:rPr>
      </w:pPr>
      <w:r>
        <w:rPr>
          <w:b/>
          <w:sz w:val="24"/>
        </w:rPr>
        <w:t>Art. 1 (Definizioni)</w:t>
      </w:r>
    </w:p>
    <w:p w:rsidR="00C801B4" w:rsidRDefault="00B05865">
      <w:pPr>
        <w:pStyle w:val="ListParagraph"/>
        <w:numPr>
          <w:ilvl w:val="1"/>
          <w:numId w:val="9"/>
        </w:numPr>
        <w:tabs>
          <w:tab w:val="left" w:pos="513"/>
        </w:tabs>
        <w:spacing w:before="121"/>
        <w:ind w:right="163" w:firstLine="0"/>
        <w:jc w:val="both"/>
        <w:rPr>
          <w:sz w:val="24"/>
        </w:rPr>
      </w:pP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fini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Contratto,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</w:t>
      </w:r>
      <w:r>
        <w:rPr>
          <w:spacing w:val="-10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13"/>
          <w:sz w:val="24"/>
        </w:rPr>
        <w:t xml:space="preserve"> </w:t>
      </w:r>
      <w:r>
        <w:rPr>
          <w:sz w:val="24"/>
        </w:rPr>
        <w:t>indicati,</w:t>
      </w:r>
      <w:r>
        <w:rPr>
          <w:spacing w:val="-11"/>
          <w:sz w:val="24"/>
        </w:rPr>
        <w:t xml:space="preserve"> </w:t>
      </w:r>
      <w:r>
        <w:rPr>
          <w:sz w:val="24"/>
        </w:rPr>
        <w:t>ove</w:t>
      </w:r>
      <w:r>
        <w:rPr>
          <w:spacing w:val="-13"/>
          <w:sz w:val="24"/>
        </w:rPr>
        <w:t xml:space="preserve"> </w:t>
      </w:r>
      <w:r>
        <w:rPr>
          <w:sz w:val="24"/>
        </w:rPr>
        <w:t>riportati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lettera iniziale maiuscola, avranno il seguente significato, con la precisazione che i termini definiti al singolare devono intendersi come riferiti anche al plurale e</w:t>
      </w:r>
      <w:r>
        <w:rPr>
          <w:spacing w:val="-28"/>
          <w:sz w:val="24"/>
        </w:rPr>
        <w:t xml:space="preserve"> </w:t>
      </w:r>
      <w:r>
        <w:rPr>
          <w:sz w:val="24"/>
        </w:rPr>
        <w:t>viceversa:</w:t>
      </w:r>
    </w:p>
    <w:p w:rsidR="00C801B4" w:rsidRDefault="00B05865">
      <w:pPr>
        <w:pStyle w:val="ListParagraph"/>
        <w:numPr>
          <w:ilvl w:val="2"/>
          <w:numId w:val="9"/>
        </w:numPr>
        <w:tabs>
          <w:tab w:val="left" w:pos="833"/>
        </w:tabs>
        <w:spacing w:before="119"/>
        <w:ind w:right="165"/>
        <w:rPr>
          <w:sz w:val="24"/>
        </w:rPr>
      </w:pPr>
      <w:r>
        <w:rPr>
          <w:sz w:val="24"/>
        </w:rPr>
        <w:t>“Responsabile del Progetto”: il soggetto, designato da ciascuna Parte, che ag</w:t>
      </w:r>
      <w:r>
        <w:rPr>
          <w:sz w:val="24"/>
        </w:rPr>
        <w:t>isce come referente nei confronti dell’altra Parte per quanto concerne l’esecuzione 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Contratto;</w:t>
      </w:r>
    </w:p>
    <w:p w:rsidR="00CE0D01" w:rsidRPr="00CE0D01" w:rsidRDefault="00CE0D01" w:rsidP="00CE0D01">
      <w:pPr>
        <w:pStyle w:val="ListParagraph"/>
        <w:numPr>
          <w:ilvl w:val="2"/>
          <w:numId w:val="9"/>
        </w:numPr>
        <w:tabs>
          <w:tab w:val="left" w:pos="833"/>
        </w:tabs>
        <w:spacing w:before="119"/>
        <w:ind w:right="165"/>
        <w:rPr>
          <w:sz w:val="24"/>
        </w:rPr>
      </w:pPr>
      <w:r>
        <w:rPr>
          <w:sz w:val="24"/>
        </w:rPr>
        <w:t>“</w:t>
      </w:r>
      <w:r w:rsidRPr="00CE0D01">
        <w:rPr>
          <w:sz w:val="24"/>
        </w:rPr>
        <w:t>Temporary Manager</w:t>
      </w:r>
      <w:r>
        <w:rPr>
          <w:sz w:val="24"/>
        </w:rPr>
        <w:t xml:space="preserve">” : sono considerati tali </w:t>
      </w:r>
      <w:r w:rsidRPr="00CE0D01">
        <w:rPr>
          <w:sz w:val="24"/>
        </w:rPr>
        <w:t xml:space="preserve"> i Temporary Export Manager, i Temporary Digital Marketing</w:t>
      </w:r>
      <w:r>
        <w:rPr>
          <w:sz w:val="24"/>
        </w:rPr>
        <w:t xml:space="preserve"> </w:t>
      </w:r>
      <w:r w:rsidRPr="00CE0D01">
        <w:rPr>
          <w:sz w:val="24"/>
        </w:rPr>
        <w:t>Manager, i Temporary Innovation Manager, o soggetti che abbiano, indipendentemente</w:t>
      </w:r>
      <w:r>
        <w:rPr>
          <w:sz w:val="24"/>
        </w:rPr>
        <w:t xml:space="preserve"> </w:t>
      </w:r>
      <w:r w:rsidRPr="00CE0D01">
        <w:rPr>
          <w:sz w:val="24"/>
        </w:rPr>
        <w:t>dalla</w:t>
      </w:r>
      <w:r>
        <w:rPr>
          <w:sz w:val="24"/>
        </w:rPr>
        <w:t xml:space="preserve"> </w:t>
      </w:r>
      <w:r w:rsidRPr="00CE0D01">
        <w:rPr>
          <w:sz w:val="24"/>
        </w:rPr>
        <w:t>denominazione della figura, comprovata esperienza in materia di export e internazionalizzazione,</w:t>
      </w:r>
      <w:r>
        <w:rPr>
          <w:sz w:val="24"/>
        </w:rPr>
        <w:t xml:space="preserve"> </w:t>
      </w:r>
      <w:r w:rsidRPr="00CE0D01">
        <w:rPr>
          <w:sz w:val="24"/>
        </w:rPr>
        <w:t>transizione digitale o ecologica, e processi di innovazione aziendale</w:t>
      </w:r>
    </w:p>
    <w:p w:rsidR="00C801B4" w:rsidRDefault="00B05865">
      <w:pPr>
        <w:pStyle w:val="ListParagraph"/>
        <w:numPr>
          <w:ilvl w:val="2"/>
          <w:numId w:val="9"/>
        </w:numPr>
        <w:tabs>
          <w:tab w:val="left" w:pos="833"/>
        </w:tabs>
        <w:spacing w:before="5" w:line="237" w:lineRule="auto"/>
        <w:ind w:right="156"/>
        <w:rPr>
          <w:sz w:val="24"/>
        </w:rPr>
      </w:pPr>
      <w:r>
        <w:rPr>
          <w:sz w:val="24"/>
        </w:rPr>
        <w:t>“</w:t>
      </w:r>
      <w:r>
        <w:rPr>
          <w:sz w:val="24"/>
        </w:rPr>
        <w:t xml:space="preserve">Corrispettivo”: l’importo complessivamente versato dal </w:t>
      </w:r>
      <w:r w:rsidR="005564E8" w:rsidRPr="005564E8">
        <w:rPr>
          <w:b/>
          <w:sz w:val="24"/>
        </w:rPr>
        <w:t>Committente</w:t>
      </w:r>
      <w:r>
        <w:rPr>
          <w:sz w:val="24"/>
        </w:rPr>
        <w:t xml:space="preserve"> al </w:t>
      </w:r>
      <w:r w:rsidR="007E7F17">
        <w:rPr>
          <w:sz w:val="24"/>
        </w:rPr>
        <w:t>SocietàTEM</w:t>
      </w:r>
      <w:r>
        <w:rPr>
          <w:sz w:val="24"/>
        </w:rPr>
        <w:t xml:space="preserve"> per l’esecuzione del</w:t>
      </w:r>
      <w:r>
        <w:rPr>
          <w:spacing w:val="-7"/>
          <w:sz w:val="24"/>
        </w:rPr>
        <w:t xml:space="preserve"> </w:t>
      </w:r>
      <w:r>
        <w:rPr>
          <w:sz w:val="24"/>
        </w:rPr>
        <w:t>Progetto.</w:t>
      </w:r>
    </w:p>
    <w:p w:rsidR="00C801B4" w:rsidRDefault="00B05865">
      <w:pPr>
        <w:pStyle w:val="ListParagraph"/>
        <w:numPr>
          <w:ilvl w:val="2"/>
          <w:numId w:val="9"/>
        </w:numPr>
        <w:tabs>
          <w:tab w:val="left" w:pos="833"/>
        </w:tabs>
        <w:spacing w:before="1"/>
        <w:ind w:right="159"/>
        <w:rPr>
          <w:sz w:val="24"/>
        </w:rPr>
      </w:pPr>
      <w:r>
        <w:rPr>
          <w:sz w:val="24"/>
        </w:rPr>
        <w:t>“Informazioni riservat</w:t>
      </w:r>
      <w:r>
        <w:rPr>
          <w:sz w:val="24"/>
        </w:rPr>
        <w:t xml:space="preserve">e”: qualunque informazione, dato o conoscenza di natura </w:t>
      </w:r>
      <w:r>
        <w:rPr>
          <w:sz w:val="24"/>
        </w:rPr>
        <w:lastRenderedPageBreak/>
        <w:t>tecnico-scientifica, commerciale o finanziaria, che abbiano valore economico in quanto riservati, in qualsiasi forma espressi e/o su qualsiasi supporto memorizzati, che siano stati comunicati da una P</w:t>
      </w:r>
      <w:r>
        <w:rPr>
          <w:sz w:val="24"/>
        </w:rPr>
        <w:t>arte all’altra nell’ambito del rapporto oggetto del presente Contratto e in ragione di esso, anche quando non specificamente e visibilmente qualificati come “riservati” o</w:t>
      </w:r>
      <w:r>
        <w:rPr>
          <w:spacing w:val="-18"/>
          <w:sz w:val="24"/>
        </w:rPr>
        <w:t xml:space="preserve"> </w:t>
      </w:r>
      <w:r>
        <w:rPr>
          <w:sz w:val="24"/>
        </w:rPr>
        <w:t>“segreti”.</w:t>
      </w:r>
    </w:p>
    <w:p w:rsidR="00C801B4" w:rsidRDefault="00C801B4">
      <w:pPr>
        <w:pStyle w:val="BodyText"/>
        <w:spacing w:before="3"/>
        <w:ind w:left="0"/>
        <w:rPr>
          <w:sz w:val="42"/>
        </w:rPr>
      </w:pPr>
    </w:p>
    <w:p w:rsidR="00C801B4" w:rsidRDefault="00B05865">
      <w:pPr>
        <w:pStyle w:val="Heading1"/>
        <w:jc w:val="left"/>
      </w:pPr>
      <w:r>
        <w:t>Art. 2 (Oggetto del Contratto)</w:t>
      </w:r>
    </w:p>
    <w:p w:rsidR="00C801B4" w:rsidRDefault="00B05865">
      <w:pPr>
        <w:pStyle w:val="ListParagraph"/>
        <w:numPr>
          <w:ilvl w:val="1"/>
          <w:numId w:val="8"/>
        </w:numPr>
        <w:tabs>
          <w:tab w:val="left" w:pos="509"/>
        </w:tabs>
        <w:spacing w:before="121"/>
        <w:ind w:right="156" w:firstLine="0"/>
        <w:rPr>
          <w:sz w:val="24"/>
        </w:rPr>
      </w:pP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 w:rsidR="005564E8" w:rsidRPr="005564E8">
        <w:rPr>
          <w:b/>
          <w:sz w:val="24"/>
        </w:rPr>
        <w:t>Committente</w:t>
      </w:r>
      <w:r>
        <w:rPr>
          <w:spacing w:val="-20"/>
          <w:sz w:val="24"/>
        </w:rPr>
        <w:t xml:space="preserve"> </w:t>
      </w:r>
      <w:r>
        <w:rPr>
          <w:sz w:val="24"/>
        </w:rPr>
        <w:t>affida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 w:rsidR="007E7F17">
        <w:rPr>
          <w:sz w:val="24"/>
        </w:rPr>
        <w:t>SocietàTEM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-20"/>
          <w:sz w:val="24"/>
        </w:rPr>
        <w:t xml:space="preserve"> </w:t>
      </w:r>
      <w:r>
        <w:rPr>
          <w:sz w:val="24"/>
        </w:rPr>
        <w:t>accetta</w:t>
      </w:r>
      <w:r>
        <w:rPr>
          <w:spacing w:val="-16"/>
          <w:sz w:val="24"/>
        </w:rPr>
        <w:t xml:space="preserve"> </w:t>
      </w:r>
      <w:r>
        <w:rPr>
          <w:sz w:val="24"/>
        </w:rPr>
        <w:t>alle</w:t>
      </w:r>
      <w:r>
        <w:rPr>
          <w:spacing w:val="-19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seguito specificate, l’esecuzione del Progetto di Temporary </w:t>
      </w:r>
      <w:r>
        <w:rPr>
          <w:sz w:val="24"/>
        </w:rPr>
        <w:t>Management di cui in</w:t>
      </w:r>
      <w:r>
        <w:rPr>
          <w:spacing w:val="-9"/>
          <w:sz w:val="24"/>
        </w:rPr>
        <w:t xml:space="preserve"> </w:t>
      </w:r>
      <w:r>
        <w:rPr>
          <w:sz w:val="24"/>
        </w:rPr>
        <w:t>premessa.</w:t>
      </w:r>
    </w:p>
    <w:p w:rsidR="00C801B4" w:rsidRDefault="00B05865">
      <w:pPr>
        <w:pStyle w:val="BodyText"/>
        <w:spacing w:before="117"/>
      </w:pPr>
      <w:r>
        <w:t>In particolare:</w:t>
      </w:r>
    </w:p>
    <w:p w:rsidR="00C801B4" w:rsidRPr="005564E8" w:rsidRDefault="00B05865">
      <w:pPr>
        <w:pStyle w:val="ListParagraph"/>
        <w:numPr>
          <w:ilvl w:val="0"/>
          <w:numId w:val="7"/>
        </w:numPr>
        <w:tabs>
          <w:tab w:val="left" w:pos="353"/>
        </w:tabs>
        <w:spacing w:before="116"/>
        <w:rPr>
          <w:sz w:val="23"/>
        </w:rPr>
      </w:pPr>
      <w:r w:rsidRPr="005564E8">
        <w:rPr>
          <w:sz w:val="23"/>
        </w:rPr>
        <w:t>ambito di svolgimento della consulenza</w:t>
      </w:r>
      <w:r w:rsidRPr="005564E8">
        <w:rPr>
          <w:spacing w:val="-24"/>
          <w:sz w:val="23"/>
        </w:rPr>
        <w:t xml:space="preserve"> </w:t>
      </w:r>
      <w:r w:rsidRPr="005564E8">
        <w:rPr>
          <w:sz w:val="23"/>
        </w:rPr>
        <w:t>specialistica</w:t>
      </w:r>
    </w:p>
    <w:p w:rsidR="00C801B4" w:rsidRPr="005564E8" w:rsidRDefault="00C801B4">
      <w:pPr>
        <w:pStyle w:val="BodyText"/>
        <w:spacing w:before="7"/>
        <w:ind w:left="0"/>
        <w:rPr>
          <w:sz w:val="21"/>
        </w:rPr>
      </w:pPr>
    </w:p>
    <w:p w:rsidR="00C801B4" w:rsidRPr="005564E8" w:rsidRDefault="00B05865">
      <w:pPr>
        <w:pStyle w:val="ListParagraph"/>
        <w:numPr>
          <w:ilvl w:val="0"/>
          <w:numId w:val="7"/>
        </w:numPr>
        <w:tabs>
          <w:tab w:val="left" w:pos="369"/>
        </w:tabs>
        <w:spacing w:line="232" w:lineRule="auto"/>
        <w:ind w:left="112" w:right="707" w:firstLine="0"/>
        <w:rPr>
          <w:sz w:val="23"/>
        </w:rPr>
      </w:pPr>
      <w:r w:rsidRPr="005564E8">
        <w:rPr>
          <w:w w:val="95"/>
          <w:sz w:val="23"/>
        </w:rPr>
        <w:t xml:space="preserve">articolazione delle prestazioni consulenziali, con specificazione delle modalità organizzative </w:t>
      </w:r>
      <w:r w:rsidRPr="005564E8">
        <w:rPr>
          <w:sz w:val="23"/>
        </w:rPr>
        <w:t>riferite al concreto svolgimento delle</w:t>
      </w:r>
      <w:r w:rsidRPr="005564E8">
        <w:rPr>
          <w:spacing w:val="-31"/>
          <w:sz w:val="23"/>
        </w:rPr>
        <w:t xml:space="preserve"> </w:t>
      </w:r>
      <w:r w:rsidRPr="005564E8">
        <w:rPr>
          <w:sz w:val="23"/>
        </w:rPr>
        <w:t>attività;</w:t>
      </w:r>
    </w:p>
    <w:p w:rsidR="00C801B4" w:rsidRPr="005564E8" w:rsidRDefault="00C801B4">
      <w:pPr>
        <w:pStyle w:val="BodyText"/>
        <w:spacing w:before="13"/>
        <w:ind w:left="0"/>
        <w:rPr>
          <w:sz w:val="20"/>
        </w:rPr>
      </w:pPr>
    </w:p>
    <w:p w:rsidR="00C801B4" w:rsidRPr="005564E8" w:rsidRDefault="00B05865">
      <w:pPr>
        <w:pStyle w:val="ListParagraph"/>
        <w:numPr>
          <w:ilvl w:val="0"/>
          <w:numId w:val="7"/>
        </w:numPr>
        <w:tabs>
          <w:tab w:val="left" w:pos="341"/>
        </w:tabs>
        <w:spacing w:line="299" w:lineRule="exact"/>
        <w:ind w:left="340" w:hanging="229"/>
        <w:rPr>
          <w:sz w:val="23"/>
        </w:rPr>
      </w:pPr>
      <w:r w:rsidRPr="005564E8">
        <w:rPr>
          <w:sz w:val="23"/>
        </w:rPr>
        <w:t>numero</w:t>
      </w:r>
      <w:r w:rsidRPr="005564E8">
        <w:rPr>
          <w:spacing w:val="-16"/>
          <w:sz w:val="23"/>
        </w:rPr>
        <w:t xml:space="preserve"> </w:t>
      </w:r>
      <w:r w:rsidRPr="005564E8">
        <w:rPr>
          <w:sz w:val="23"/>
        </w:rPr>
        <w:t>di</w:t>
      </w:r>
      <w:r w:rsidRPr="005564E8">
        <w:rPr>
          <w:spacing w:val="-15"/>
          <w:sz w:val="23"/>
        </w:rPr>
        <w:t xml:space="preserve"> </w:t>
      </w:r>
      <w:r w:rsidRPr="005564E8">
        <w:rPr>
          <w:sz w:val="23"/>
        </w:rPr>
        <w:t>giornate</w:t>
      </w:r>
      <w:r w:rsidRPr="005564E8">
        <w:rPr>
          <w:spacing w:val="-13"/>
          <w:sz w:val="23"/>
        </w:rPr>
        <w:t xml:space="preserve"> </w:t>
      </w:r>
      <w:r w:rsidRPr="005564E8">
        <w:rPr>
          <w:sz w:val="23"/>
        </w:rPr>
        <w:t>uomo</w:t>
      </w:r>
      <w:r w:rsidRPr="005564E8">
        <w:rPr>
          <w:spacing w:val="-12"/>
          <w:sz w:val="23"/>
        </w:rPr>
        <w:t xml:space="preserve"> </w:t>
      </w:r>
      <w:r w:rsidRPr="005564E8">
        <w:rPr>
          <w:sz w:val="23"/>
        </w:rPr>
        <w:t>di</w:t>
      </w:r>
      <w:r w:rsidRPr="005564E8">
        <w:rPr>
          <w:spacing w:val="-15"/>
          <w:sz w:val="23"/>
        </w:rPr>
        <w:t xml:space="preserve"> </w:t>
      </w:r>
      <w:r w:rsidRPr="005564E8">
        <w:rPr>
          <w:sz w:val="23"/>
        </w:rPr>
        <w:t>impegno</w:t>
      </w:r>
      <w:r w:rsidRPr="005564E8">
        <w:rPr>
          <w:spacing w:val="-12"/>
          <w:sz w:val="23"/>
        </w:rPr>
        <w:t xml:space="preserve"> </w:t>
      </w:r>
      <w:r w:rsidRPr="005564E8">
        <w:rPr>
          <w:sz w:val="23"/>
        </w:rPr>
        <w:t>del</w:t>
      </w:r>
      <w:r w:rsidRPr="005564E8">
        <w:rPr>
          <w:spacing w:val="-13"/>
          <w:sz w:val="23"/>
        </w:rPr>
        <w:t xml:space="preserve"> </w:t>
      </w:r>
      <w:r w:rsidRPr="005564E8">
        <w:rPr>
          <w:sz w:val="23"/>
        </w:rPr>
        <w:t>manager</w:t>
      </w:r>
      <w:r w:rsidRPr="005564E8">
        <w:rPr>
          <w:spacing w:val="-11"/>
          <w:sz w:val="23"/>
        </w:rPr>
        <w:t xml:space="preserve"> </w:t>
      </w:r>
      <w:r w:rsidRPr="005564E8">
        <w:rPr>
          <w:sz w:val="23"/>
        </w:rPr>
        <w:t>qualificato</w:t>
      </w:r>
      <w:r w:rsidRPr="005564E8">
        <w:rPr>
          <w:spacing w:val="-14"/>
          <w:sz w:val="23"/>
        </w:rPr>
        <w:t xml:space="preserve"> </w:t>
      </w:r>
      <w:r w:rsidRPr="005564E8">
        <w:rPr>
          <w:sz w:val="23"/>
        </w:rPr>
        <w:t>e</w:t>
      </w:r>
      <w:r w:rsidRPr="005564E8">
        <w:rPr>
          <w:spacing w:val="-10"/>
          <w:sz w:val="23"/>
        </w:rPr>
        <w:t xml:space="preserve"> </w:t>
      </w:r>
      <w:r w:rsidRPr="005564E8">
        <w:rPr>
          <w:sz w:val="23"/>
        </w:rPr>
        <w:t>durata</w:t>
      </w:r>
      <w:r w:rsidRPr="005564E8">
        <w:rPr>
          <w:spacing w:val="-14"/>
          <w:sz w:val="23"/>
        </w:rPr>
        <w:t xml:space="preserve"> </w:t>
      </w:r>
      <w:r w:rsidRPr="005564E8">
        <w:rPr>
          <w:sz w:val="23"/>
        </w:rPr>
        <w:t>complessiva</w:t>
      </w:r>
    </w:p>
    <w:p w:rsidR="00C801B4" w:rsidRPr="005564E8" w:rsidRDefault="00B05865">
      <w:pPr>
        <w:spacing w:line="299" w:lineRule="exact"/>
        <w:ind w:left="112"/>
        <w:rPr>
          <w:sz w:val="23"/>
        </w:rPr>
      </w:pPr>
      <w:r w:rsidRPr="005564E8">
        <w:rPr>
          <w:sz w:val="23"/>
        </w:rPr>
        <w:t>dell’incarico manageriale, indi</w:t>
      </w:r>
      <w:r w:rsidRPr="005564E8">
        <w:rPr>
          <w:sz w:val="23"/>
        </w:rPr>
        <w:t>viduata dalla data di avvio e dalla data di ultimazione delle attività;</w:t>
      </w:r>
    </w:p>
    <w:p w:rsidR="00C801B4" w:rsidRPr="005564E8" w:rsidRDefault="00C801B4">
      <w:pPr>
        <w:pStyle w:val="BodyText"/>
        <w:spacing w:before="12"/>
        <w:ind w:left="0"/>
        <w:rPr>
          <w:sz w:val="20"/>
        </w:rPr>
      </w:pPr>
    </w:p>
    <w:p w:rsidR="00C801B4" w:rsidRPr="005564E8" w:rsidRDefault="00B05865">
      <w:pPr>
        <w:pStyle w:val="ListParagraph"/>
        <w:numPr>
          <w:ilvl w:val="0"/>
          <w:numId w:val="7"/>
        </w:numPr>
        <w:tabs>
          <w:tab w:val="left" w:pos="369"/>
        </w:tabs>
        <w:ind w:left="368" w:hanging="257"/>
        <w:rPr>
          <w:sz w:val="23"/>
        </w:rPr>
      </w:pPr>
      <w:r w:rsidRPr="005564E8">
        <w:rPr>
          <w:sz w:val="23"/>
        </w:rPr>
        <w:t>output</w:t>
      </w:r>
      <w:r w:rsidRPr="005564E8">
        <w:rPr>
          <w:spacing w:val="-10"/>
          <w:sz w:val="23"/>
        </w:rPr>
        <w:t xml:space="preserve"> </w:t>
      </w:r>
      <w:r w:rsidRPr="005564E8">
        <w:rPr>
          <w:sz w:val="23"/>
        </w:rPr>
        <w:t>previsti</w:t>
      </w:r>
      <w:r w:rsidRPr="005564E8">
        <w:rPr>
          <w:spacing w:val="-7"/>
          <w:sz w:val="23"/>
        </w:rPr>
        <w:t xml:space="preserve"> </w:t>
      </w:r>
      <w:r w:rsidRPr="005564E8">
        <w:rPr>
          <w:sz w:val="23"/>
        </w:rPr>
        <w:t>in</w:t>
      </w:r>
      <w:r w:rsidRPr="005564E8">
        <w:rPr>
          <w:spacing w:val="-10"/>
          <w:sz w:val="23"/>
        </w:rPr>
        <w:t xml:space="preserve"> </w:t>
      </w:r>
      <w:r w:rsidRPr="005564E8">
        <w:rPr>
          <w:sz w:val="23"/>
        </w:rPr>
        <w:t>relazione</w:t>
      </w:r>
      <w:r w:rsidRPr="005564E8">
        <w:rPr>
          <w:spacing w:val="-9"/>
          <w:sz w:val="23"/>
        </w:rPr>
        <w:t xml:space="preserve"> </w:t>
      </w:r>
      <w:r w:rsidRPr="005564E8">
        <w:rPr>
          <w:sz w:val="23"/>
        </w:rPr>
        <w:t>allo</w:t>
      </w:r>
      <w:r w:rsidRPr="005564E8">
        <w:rPr>
          <w:spacing w:val="-7"/>
          <w:sz w:val="23"/>
        </w:rPr>
        <w:t xml:space="preserve"> </w:t>
      </w:r>
      <w:r w:rsidRPr="005564E8">
        <w:rPr>
          <w:sz w:val="23"/>
        </w:rPr>
        <w:t>svolgimento</w:t>
      </w:r>
      <w:r w:rsidRPr="005564E8">
        <w:rPr>
          <w:spacing w:val="-10"/>
          <w:sz w:val="23"/>
        </w:rPr>
        <w:t xml:space="preserve"> </w:t>
      </w:r>
      <w:r w:rsidRPr="005564E8">
        <w:rPr>
          <w:sz w:val="23"/>
        </w:rPr>
        <w:t>delle</w:t>
      </w:r>
      <w:r w:rsidRPr="005564E8">
        <w:rPr>
          <w:spacing w:val="-9"/>
          <w:sz w:val="23"/>
        </w:rPr>
        <w:t xml:space="preserve"> </w:t>
      </w:r>
      <w:r w:rsidRPr="005564E8">
        <w:rPr>
          <w:sz w:val="23"/>
        </w:rPr>
        <w:t>attività</w:t>
      </w:r>
      <w:r w:rsidRPr="005564E8">
        <w:rPr>
          <w:spacing w:val="-9"/>
          <w:sz w:val="23"/>
        </w:rPr>
        <w:t xml:space="preserve"> </w:t>
      </w:r>
      <w:r w:rsidRPr="005564E8">
        <w:rPr>
          <w:sz w:val="23"/>
        </w:rPr>
        <w:t>consulenziali;</w:t>
      </w:r>
    </w:p>
    <w:p w:rsidR="00C801B4" w:rsidRPr="005564E8" w:rsidRDefault="00C801B4">
      <w:pPr>
        <w:pStyle w:val="BodyText"/>
        <w:spacing w:before="2"/>
        <w:ind w:left="0"/>
        <w:rPr>
          <w:sz w:val="22"/>
        </w:rPr>
      </w:pPr>
    </w:p>
    <w:p w:rsidR="00C801B4" w:rsidRPr="005564E8" w:rsidRDefault="00B05865">
      <w:pPr>
        <w:pStyle w:val="ListParagraph"/>
        <w:numPr>
          <w:ilvl w:val="0"/>
          <w:numId w:val="7"/>
        </w:numPr>
        <w:tabs>
          <w:tab w:val="left" w:pos="357"/>
        </w:tabs>
        <w:spacing w:line="228" w:lineRule="auto"/>
        <w:ind w:left="112" w:right="506" w:firstLine="0"/>
        <w:rPr>
          <w:sz w:val="23"/>
        </w:rPr>
      </w:pPr>
      <w:r w:rsidRPr="005564E8">
        <w:rPr>
          <w:sz w:val="23"/>
        </w:rPr>
        <w:t>importo</w:t>
      </w:r>
      <w:r w:rsidRPr="005564E8">
        <w:rPr>
          <w:spacing w:val="-37"/>
          <w:sz w:val="23"/>
        </w:rPr>
        <w:t xml:space="preserve"> </w:t>
      </w:r>
      <w:r w:rsidRPr="005564E8">
        <w:rPr>
          <w:sz w:val="23"/>
        </w:rPr>
        <w:t>a</w:t>
      </w:r>
      <w:r w:rsidRPr="005564E8">
        <w:rPr>
          <w:spacing w:val="-36"/>
          <w:sz w:val="23"/>
        </w:rPr>
        <w:t xml:space="preserve"> </w:t>
      </w:r>
      <w:r w:rsidRPr="005564E8">
        <w:rPr>
          <w:sz w:val="23"/>
        </w:rPr>
        <w:t>titolo</w:t>
      </w:r>
      <w:r w:rsidRPr="005564E8">
        <w:rPr>
          <w:spacing w:val="-35"/>
          <w:sz w:val="23"/>
        </w:rPr>
        <w:t xml:space="preserve"> </w:t>
      </w:r>
      <w:r w:rsidRPr="005564E8">
        <w:rPr>
          <w:sz w:val="23"/>
        </w:rPr>
        <w:t>di</w:t>
      </w:r>
      <w:r w:rsidRPr="005564E8">
        <w:rPr>
          <w:spacing w:val="-37"/>
          <w:sz w:val="23"/>
        </w:rPr>
        <w:t xml:space="preserve"> </w:t>
      </w:r>
      <w:r w:rsidRPr="005564E8">
        <w:rPr>
          <w:sz w:val="23"/>
        </w:rPr>
        <w:t>compenso</w:t>
      </w:r>
      <w:r w:rsidRPr="005564E8">
        <w:rPr>
          <w:spacing w:val="-35"/>
          <w:sz w:val="23"/>
        </w:rPr>
        <w:t xml:space="preserve"> </w:t>
      </w:r>
      <w:r w:rsidRPr="005564E8">
        <w:rPr>
          <w:sz w:val="23"/>
        </w:rPr>
        <w:t>per</w:t>
      </w:r>
      <w:r w:rsidRPr="005564E8">
        <w:rPr>
          <w:spacing w:val="-36"/>
          <w:sz w:val="23"/>
        </w:rPr>
        <w:t xml:space="preserve"> </w:t>
      </w:r>
      <w:r w:rsidRPr="005564E8">
        <w:rPr>
          <w:sz w:val="23"/>
        </w:rPr>
        <w:t>l’incarico</w:t>
      </w:r>
      <w:r w:rsidRPr="005564E8">
        <w:rPr>
          <w:spacing w:val="-35"/>
          <w:sz w:val="23"/>
        </w:rPr>
        <w:t xml:space="preserve"> </w:t>
      </w:r>
      <w:r w:rsidRPr="005564E8">
        <w:rPr>
          <w:sz w:val="23"/>
        </w:rPr>
        <w:t>manageriale,</w:t>
      </w:r>
      <w:r w:rsidRPr="005564E8">
        <w:rPr>
          <w:spacing w:val="-34"/>
          <w:sz w:val="23"/>
        </w:rPr>
        <w:t xml:space="preserve"> </w:t>
      </w:r>
      <w:r w:rsidRPr="005564E8">
        <w:rPr>
          <w:sz w:val="23"/>
        </w:rPr>
        <w:t>con</w:t>
      </w:r>
      <w:r w:rsidRPr="005564E8">
        <w:rPr>
          <w:spacing w:val="-36"/>
          <w:sz w:val="23"/>
        </w:rPr>
        <w:t xml:space="preserve"> </w:t>
      </w:r>
      <w:r w:rsidRPr="005564E8">
        <w:rPr>
          <w:sz w:val="23"/>
        </w:rPr>
        <w:t>indicazione</w:t>
      </w:r>
      <w:r w:rsidRPr="005564E8">
        <w:rPr>
          <w:spacing w:val="-36"/>
          <w:sz w:val="23"/>
        </w:rPr>
        <w:t xml:space="preserve"> </w:t>
      </w:r>
      <w:r w:rsidRPr="005564E8">
        <w:rPr>
          <w:sz w:val="23"/>
        </w:rPr>
        <w:t>separata</w:t>
      </w:r>
      <w:r w:rsidRPr="005564E8">
        <w:rPr>
          <w:spacing w:val="-36"/>
          <w:sz w:val="23"/>
        </w:rPr>
        <w:t xml:space="preserve"> </w:t>
      </w:r>
      <w:r w:rsidRPr="005564E8">
        <w:rPr>
          <w:sz w:val="23"/>
        </w:rPr>
        <w:t>della</w:t>
      </w:r>
      <w:r w:rsidRPr="005564E8">
        <w:rPr>
          <w:spacing w:val="-36"/>
          <w:sz w:val="23"/>
        </w:rPr>
        <w:t xml:space="preserve"> </w:t>
      </w:r>
      <w:r w:rsidRPr="005564E8">
        <w:rPr>
          <w:sz w:val="23"/>
        </w:rPr>
        <w:t>quota di IVA se dovuta, e modalità di</w:t>
      </w:r>
      <w:r w:rsidRPr="005564E8">
        <w:rPr>
          <w:spacing w:val="-39"/>
          <w:sz w:val="23"/>
        </w:rPr>
        <w:t xml:space="preserve"> </w:t>
      </w:r>
      <w:r w:rsidRPr="005564E8">
        <w:rPr>
          <w:sz w:val="23"/>
        </w:rPr>
        <w:t>pagamento;</w:t>
      </w:r>
    </w:p>
    <w:p w:rsidR="00C801B4" w:rsidRPr="005564E8" w:rsidRDefault="00C801B4">
      <w:pPr>
        <w:pStyle w:val="BodyText"/>
        <w:spacing w:before="3"/>
        <w:ind w:left="0"/>
        <w:rPr>
          <w:sz w:val="21"/>
        </w:rPr>
      </w:pPr>
    </w:p>
    <w:p w:rsidR="00C801B4" w:rsidRPr="005564E8" w:rsidRDefault="00B05865">
      <w:pPr>
        <w:pStyle w:val="ListParagraph"/>
        <w:numPr>
          <w:ilvl w:val="0"/>
          <w:numId w:val="7"/>
        </w:numPr>
        <w:tabs>
          <w:tab w:val="left" w:pos="309"/>
        </w:tabs>
        <w:ind w:left="308" w:hanging="197"/>
        <w:rPr>
          <w:sz w:val="23"/>
        </w:rPr>
      </w:pPr>
      <w:r w:rsidRPr="005564E8">
        <w:rPr>
          <w:sz w:val="23"/>
        </w:rPr>
        <w:t>sottoscrizione con firma digitale da parte dei</w:t>
      </w:r>
      <w:r w:rsidRPr="005564E8">
        <w:rPr>
          <w:spacing w:val="-41"/>
          <w:sz w:val="23"/>
        </w:rPr>
        <w:t xml:space="preserve"> </w:t>
      </w:r>
      <w:r w:rsidRPr="005564E8">
        <w:rPr>
          <w:sz w:val="23"/>
        </w:rPr>
        <w:t>contraenti.</w:t>
      </w:r>
    </w:p>
    <w:p w:rsidR="00C801B4" w:rsidRDefault="00C801B4">
      <w:pPr>
        <w:pStyle w:val="BodyText"/>
        <w:spacing w:before="5"/>
        <w:ind w:left="0"/>
        <w:rPr>
          <w:i/>
          <w:sz w:val="21"/>
        </w:rPr>
      </w:pPr>
    </w:p>
    <w:p w:rsidR="00C801B4" w:rsidRDefault="00B05865">
      <w:pPr>
        <w:pStyle w:val="ListParagraph"/>
        <w:numPr>
          <w:ilvl w:val="1"/>
          <w:numId w:val="8"/>
        </w:numPr>
        <w:tabs>
          <w:tab w:val="left" w:pos="577"/>
        </w:tabs>
        <w:ind w:right="157" w:firstLine="0"/>
        <w:rPr>
          <w:sz w:val="24"/>
        </w:rPr>
      </w:pPr>
      <w:r>
        <w:rPr>
          <w:sz w:val="24"/>
        </w:rPr>
        <w:t>Le attività base oggetto del presente contratto sono descritte nel documento piano di lavoro</w:t>
      </w:r>
      <w:r>
        <w:rPr>
          <w:spacing w:val="-3"/>
          <w:sz w:val="24"/>
        </w:rPr>
        <w:t xml:space="preserve"> </w:t>
      </w:r>
      <w:r w:rsidR="005564E8">
        <w:rPr>
          <w:sz w:val="24"/>
        </w:rPr>
        <w:t>All.1</w:t>
      </w:r>
      <w:r>
        <w:rPr>
          <w:sz w:val="24"/>
        </w:rPr>
        <w:t>.</w:t>
      </w:r>
    </w:p>
    <w:p w:rsidR="00C801B4" w:rsidRDefault="00B05865">
      <w:pPr>
        <w:pStyle w:val="ListParagraph"/>
        <w:numPr>
          <w:ilvl w:val="1"/>
          <w:numId w:val="8"/>
        </w:numPr>
        <w:tabs>
          <w:tab w:val="left" w:pos="561"/>
          <w:tab w:val="left" w:pos="2293"/>
          <w:tab w:val="left" w:pos="6879"/>
        </w:tabs>
        <w:spacing w:before="121"/>
        <w:ind w:right="159" w:firstLine="0"/>
        <w:rPr>
          <w:sz w:val="24"/>
        </w:rPr>
      </w:pP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progetto</w:t>
      </w:r>
      <w:r>
        <w:rPr>
          <w:spacing w:val="43"/>
          <w:sz w:val="24"/>
        </w:rPr>
        <w:t xml:space="preserve"> </w:t>
      </w:r>
      <w:r>
        <w:rPr>
          <w:sz w:val="24"/>
        </w:rPr>
        <w:t>è</w:t>
      </w:r>
      <w:r>
        <w:rPr>
          <w:spacing w:val="-17"/>
          <w:sz w:val="24"/>
        </w:rPr>
        <w:t xml:space="preserve"> </w:t>
      </w:r>
      <w:r>
        <w:rPr>
          <w:sz w:val="24"/>
        </w:rPr>
        <w:t>articolato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serie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3"/>
          <w:sz w:val="24"/>
        </w:rPr>
        <w:t xml:space="preserve"> </w:t>
      </w:r>
      <w:r>
        <w:rPr>
          <w:sz w:val="24"/>
        </w:rPr>
        <w:t>concordate</w:t>
      </w:r>
      <w:r>
        <w:rPr>
          <w:spacing w:val="-17"/>
          <w:sz w:val="24"/>
        </w:rPr>
        <w:t xml:space="preserve"> </w:t>
      </w:r>
      <w:r>
        <w:rPr>
          <w:sz w:val="24"/>
        </w:rPr>
        <w:t>tra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Parti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descritte</w:t>
      </w:r>
      <w:r>
        <w:rPr>
          <w:spacing w:val="-17"/>
          <w:sz w:val="24"/>
        </w:rPr>
        <w:t xml:space="preserve"> </w:t>
      </w:r>
      <w:r>
        <w:rPr>
          <w:sz w:val="24"/>
        </w:rPr>
        <w:t>nel</w:t>
      </w:r>
      <w:r>
        <w:rPr>
          <w:spacing w:val="-14"/>
          <w:sz w:val="24"/>
        </w:rPr>
        <w:t xml:space="preserve"> </w:t>
      </w:r>
      <w:r>
        <w:rPr>
          <w:sz w:val="24"/>
        </w:rPr>
        <w:t>Piano di</w:t>
      </w:r>
      <w:r>
        <w:rPr>
          <w:spacing w:val="37"/>
          <w:sz w:val="24"/>
        </w:rPr>
        <w:t xml:space="preserve"> </w:t>
      </w:r>
      <w:r>
        <w:rPr>
          <w:sz w:val="24"/>
        </w:rPr>
        <w:t>Lavoro</w:t>
      </w:r>
      <w:r>
        <w:rPr>
          <w:spacing w:val="36"/>
          <w:sz w:val="24"/>
        </w:rPr>
        <w:t xml:space="preserve"> </w:t>
      </w:r>
      <w:r>
        <w:rPr>
          <w:sz w:val="24"/>
        </w:rPr>
        <w:t>allegato</w:t>
      </w:r>
      <w:r>
        <w:rPr>
          <w:sz w:val="24"/>
        </w:rPr>
        <w:tab/>
        <w:t>al  presente  Contratto. Il  Piano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lavoro</w:t>
      </w:r>
      <w:r>
        <w:rPr>
          <w:sz w:val="24"/>
        </w:rPr>
        <w:tab/>
        <w:t>forma parte integrante</w:t>
      </w:r>
      <w:r>
        <w:rPr>
          <w:spacing w:val="-18"/>
          <w:sz w:val="24"/>
        </w:rPr>
        <w:t xml:space="preserve"> </w:t>
      </w:r>
      <w:r>
        <w:rPr>
          <w:sz w:val="24"/>
        </w:rPr>
        <w:t>ed</w:t>
      </w:r>
    </w:p>
    <w:p w:rsidR="00C801B4" w:rsidRDefault="00B05865">
      <w:pPr>
        <w:pStyle w:val="BodyText"/>
        <w:spacing w:before="73"/>
        <w:ind w:right="157"/>
        <w:jc w:val="both"/>
      </w:pPr>
      <w:r>
        <w:t>essenziale</w:t>
      </w:r>
      <w:r>
        <w:rPr>
          <w:spacing w:val="-19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deve</w:t>
      </w:r>
      <w:r>
        <w:rPr>
          <w:spacing w:val="-16"/>
        </w:rPr>
        <w:t xml:space="preserve"> </w:t>
      </w:r>
      <w:r>
        <w:t>intendersi</w:t>
      </w:r>
      <w:r>
        <w:rPr>
          <w:spacing w:val="-16"/>
        </w:rPr>
        <w:t xml:space="preserve"> </w:t>
      </w:r>
      <w:r>
        <w:t>come</w:t>
      </w:r>
      <w:r>
        <w:rPr>
          <w:spacing w:val="-18"/>
        </w:rPr>
        <w:t xml:space="preserve"> </w:t>
      </w:r>
      <w:r>
        <w:t>interamente</w:t>
      </w:r>
      <w:r>
        <w:rPr>
          <w:spacing w:val="-19"/>
        </w:rPr>
        <w:t xml:space="preserve"> </w:t>
      </w:r>
      <w:r>
        <w:t>richiamato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 xml:space="preserve">trascritto </w:t>
      </w:r>
      <w:r>
        <w:t>in questa sede.</w:t>
      </w:r>
    </w:p>
    <w:p w:rsidR="00C801B4" w:rsidRDefault="00B05865">
      <w:pPr>
        <w:pStyle w:val="ListParagraph"/>
        <w:numPr>
          <w:ilvl w:val="1"/>
          <w:numId w:val="8"/>
        </w:numPr>
        <w:tabs>
          <w:tab w:val="left" w:pos="533"/>
        </w:tabs>
        <w:spacing w:before="122"/>
        <w:ind w:right="165" w:firstLine="0"/>
        <w:jc w:val="both"/>
        <w:rPr>
          <w:sz w:val="24"/>
        </w:rPr>
      </w:pPr>
      <w:r>
        <w:rPr>
          <w:sz w:val="24"/>
        </w:rPr>
        <w:t>Le Parti potranno concordare per iscritto eventuali modifiche al Piano di Lavoro che si rendano necessarie o comunque opportune per il miglior esito del progetto o che siano suggerite dai risultati conseguiti nel corso della sua</w:t>
      </w:r>
      <w:r>
        <w:rPr>
          <w:spacing w:val="-14"/>
          <w:sz w:val="24"/>
        </w:rPr>
        <w:t xml:space="preserve"> </w:t>
      </w:r>
      <w:r>
        <w:rPr>
          <w:sz w:val="24"/>
        </w:rPr>
        <w:t>esecuzione.</w:t>
      </w:r>
    </w:p>
    <w:p w:rsidR="00C801B4" w:rsidRDefault="00B05865">
      <w:pPr>
        <w:pStyle w:val="Heading1"/>
        <w:spacing w:before="119"/>
      </w:pPr>
      <w:r>
        <w:t>Art. 3 (Responsabili del Progetto )</w:t>
      </w:r>
    </w:p>
    <w:p w:rsidR="00C801B4" w:rsidRDefault="00B05865">
      <w:pPr>
        <w:pStyle w:val="ListParagraph"/>
        <w:numPr>
          <w:ilvl w:val="1"/>
          <w:numId w:val="6"/>
        </w:numPr>
        <w:tabs>
          <w:tab w:val="left" w:pos="521"/>
          <w:tab w:val="left" w:pos="9806"/>
        </w:tabs>
        <w:spacing w:before="120"/>
        <w:ind w:hanging="409"/>
        <w:jc w:val="both"/>
        <w:rPr>
          <w:sz w:val="24"/>
        </w:rPr>
      </w:pPr>
      <w:r>
        <w:rPr>
          <w:sz w:val="24"/>
        </w:rPr>
        <w:t xml:space="preserve">Il </w:t>
      </w:r>
      <w:r w:rsidR="005564E8" w:rsidRPr="005564E8">
        <w:rPr>
          <w:b/>
          <w:sz w:val="24"/>
        </w:rPr>
        <w:t>Committente</w:t>
      </w:r>
      <w:r>
        <w:rPr>
          <w:sz w:val="24"/>
        </w:rPr>
        <w:t xml:space="preserve"> designa quale Responsabile del progetto  il</w:t>
      </w:r>
      <w:r>
        <w:rPr>
          <w:spacing w:val="-36"/>
          <w:sz w:val="24"/>
        </w:rPr>
        <w:t xml:space="preserve"> </w:t>
      </w:r>
      <w:r>
        <w:rPr>
          <w:sz w:val="24"/>
        </w:rPr>
        <w:t>Sig.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801B4" w:rsidRDefault="00B05865">
      <w:pPr>
        <w:pStyle w:val="ListParagraph"/>
        <w:numPr>
          <w:ilvl w:val="1"/>
          <w:numId w:val="6"/>
        </w:numPr>
        <w:tabs>
          <w:tab w:val="left" w:pos="521"/>
          <w:tab w:val="left" w:pos="3084"/>
        </w:tabs>
        <w:spacing w:before="121"/>
        <w:ind w:left="112" w:right="153" w:firstLine="0"/>
        <w:jc w:val="both"/>
        <w:rPr>
          <w:sz w:val="24"/>
        </w:rPr>
      </w:pPr>
      <w:r>
        <w:rPr>
          <w:sz w:val="24"/>
        </w:rPr>
        <w:t xml:space="preserve">Il </w:t>
      </w:r>
      <w:r w:rsidR="007E7F17">
        <w:rPr>
          <w:b/>
          <w:sz w:val="24"/>
        </w:rPr>
        <w:t>SocietàTEM</w:t>
      </w:r>
      <w:r>
        <w:rPr>
          <w:b/>
          <w:sz w:val="24"/>
        </w:rPr>
        <w:t xml:space="preserve"> </w:t>
      </w:r>
      <w:r>
        <w:rPr>
          <w:sz w:val="24"/>
        </w:rPr>
        <w:t>designa quale Responsabile del Progetto ed esecutore il 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801B4" w:rsidRDefault="00B05865">
      <w:pPr>
        <w:pStyle w:val="Heading1"/>
        <w:spacing w:before="118"/>
      </w:pPr>
      <w:r>
        <w:t>Art. 4 (Personale)</w:t>
      </w:r>
    </w:p>
    <w:p w:rsidR="00C801B4" w:rsidRDefault="00B05865">
      <w:pPr>
        <w:pStyle w:val="BodyText"/>
        <w:spacing w:before="121"/>
        <w:ind w:right="165"/>
        <w:jc w:val="both"/>
      </w:pPr>
      <w:r>
        <w:rPr>
          <w:b/>
        </w:rPr>
        <w:t xml:space="preserve">4.1 </w:t>
      </w:r>
      <w:r>
        <w:t>Ciascuna Parte provvede alla copertura assicurativa e previdenziale di legge del proprio personale impiegato nello svolgimento delle attività previste dal presente Contratto, in qualsivoglia sede.</w:t>
      </w:r>
    </w:p>
    <w:p w:rsidR="00C801B4" w:rsidRDefault="00B05865">
      <w:pPr>
        <w:pStyle w:val="Heading1"/>
        <w:spacing w:before="122"/>
        <w:ind w:left="176"/>
      </w:pPr>
      <w:r>
        <w:lastRenderedPageBreak/>
        <w:t>Art. 5 (Durata)</w:t>
      </w:r>
    </w:p>
    <w:p w:rsidR="00C801B4" w:rsidRDefault="001B0239">
      <w:pPr>
        <w:pStyle w:val="ListParagraph"/>
        <w:numPr>
          <w:ilvl w:val="1"/>
          <w:numId w:val="5"/>
        </w:numPr>
        <w:tabs>
          <w:tab w:val="left" w:pos="545"/>
          <w:tab w:val="left" w:pos="6081"/>
        </w:tabs>
        <w:spacing w:before="124" w:line="237" w:lineRule="auto"/>
        <w:ind w:right="166" w:firstLine="0"/>
        <w:jc w:val="both"/>
        <w:rPr>
          <w:sz w:val="24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446272" behindDoc="1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401955</wp:posOffset>
            </wp:positionV>
            <wp:extent cx="5842252" cy="35849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252" cy="358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865">
        <w:rPr>
          <w:sz w:val="24"/>
        </w:rPr>
        <w:t xml:space="preserve">Il presente Contratto è valido ed efficace </w:t>
      </w:r>
      <w:r w:rsidR="00B05865">
        <w:rPr>
          <w:sz w:val="24"/>
        </w:rPr>
        <w:t>a far data dalla sua sottoscrizione ad opera delle Parti e verrà a</w:t>
      </w:r>
      <w:r w:rsidR="00B05865">
        <w:rPr>
          <w:spacing w:val="-14"/>
          <w:sz w:val="24"/>
        </w:rPr>
        <w:t xml:space="preserve"> </w:t>
      </w:r>
      <w:r w:rsidR="00B05865">
        <w:rPr>
          <w:sz w:val="24"/>
        </w:rPr>
        <w:t>scadenza</w:t>
      </w:r>
      <w:r w:rsidR="00B05865">
        <w:rPr>
          <w:spacing w:val="-1"/>
          <w:sz w:val="24"/>
        </w:rPr>
        <w:t xml:space="preserve"> </w:t>
      </w:r>
      <w:r w:rsidR="00B05865">
        <w:rPr>
          <w:sz w:val="24"/>
        </w:rPr>
        <w:t>il</w:t>
      </w:r>
      <w:r w:rsidR="00B05865">
        <w:rPr>
          <w:sz w:val="24"/>
          <w:u w:val="single"/>
        </w:rPr>
        <w:t xml:space="preserve"> </w:t>
      </w:r>
      <w:r w:rsidR="00B05865">
        <w:rPr>
          <w:sz w:val="24"/>
          <w:u w:val="single"/>
        </w:rPr>
        <w:tab/>
      </w:r>
      <w:r w:rsidR="00B05865">
        <w:rPr>
          <w:sz w:val="24"/>
        </w:rPr>
        <w:t>.</w:t>
      </w:r>
    </w:p>
    <w:p w:rsidR="00C801B4" w:rsidRDefault="00B05865">
      <w:pPr>
        <w:pStyle w:val="ListParagraph"/>
        <w:numPr>
          <w:ilvl w:val="1"/>
          <w:numId w:val="5"/>
        </w:numPr>
        <w:tabs>
          <w:tab w:val="left" w:pos="545"/>
        </w:tabs>
        <w:spacing w:before="122"/>
        <w:ind w:right="153" w:firstLine="0"/>
        <w:jc w:val="both"/>
        <w:rPr>
          <w:sz w:val="24"/>
        </w:rPr>
      </w:pPr>
      <w:r>
        <w:rPr>
          <w:sz w:val="24"/>
        </w:rPr>
        <w:t>La durata del presente Contratto potrà essere prorogato per una durata complessiva non superiore a 6 mesi, ove ciò sia reso necessario od opportuno in considerazione degli sv</w:t>
      </w:r>
      <w:r>
        <w:rPr>
          <w:sz w:val="24"/>
        </w:rPr>
        <w:t>iluppi della Progetto e dei risultati</w:t>
      </w:r>
      <w:r>
        <w:rPr>
          <w:spacing w:val="-8"/>
          <w:sz w:val="24"/>
        </w:rPr>
        <w:t xml:space="preserve"> </w:t>
      </w:r>
      <w:r>
        <w:rPr>
          <w:sz w:val="24"/>
        </w:rPr>
        <w:t>ottenuti.</w:t>
      </w:r>
    </w:p>
    <w:p w:rsidR="00C801B4" w:rsidRDefault="00B05865">
      <w:pPr>
        <w:pStyle w:val="Heading1"/>
        <w:spacing w:before="122"/>
      </w:pPr>
      <w:r>
        <w:t>Art. 6 (Corrispettivo e modalità di pagamento)</w:t>
      </w:r>
    </w:p>
    <w:p w:rsidR="00C801B4" w:rsidRDefault="00B05865">
      <w:pPr>
        <w:pStyle w:val="BodyText"/>
        <w:spacing w:before="117"/>
        <w:ind w:right="165"/>
        <w:jc w:val="both"/>
      </w:pPr>
      <w:r>
        <w:rPr>
          <w:b/>
        </w:rPr>
        <w:t xml:space="preserve">6.1 </w:t>
      </w:r>
      <w:r>
        <w:t xml:space="preserve">Il </w:t>
      </w:r>
      <w:r w:rsidR="005564E8" w:rsidRPr="005564E8">
        <w:rPr>
          <w:b/>
        </w:rPr>
        <w:t>Committente</w:t>
      </w:r>
      <w:r>
        <w:t xml:space="preserve"> si impegna a versare al </w:t>
      </w:r>
      <w:r w:rsidR="007E7F17">
        <w:t>SocietàTEM</w:t>
      </w:r>
      <w:r>
        <w:t xml:space="preserve"> per l’esecuzione del Progetto un Corrispettivo totale pari a € </w:t>
      </w:r>
      <w:r w:rsidR="00CE0D01">
        <w:t>_________________</w:t>
      </w:r>
      <w:r>
        <w:t xml:space="preserve">(diconsi euro </w:t>
      </w:r>
      <w:r w:rsidR="00CE0D01">
        <w:t>________________-</w:t>
      </w:r>
      <w:r>
        <w:t>), oltre a IVA come dovuta per legge.</w:t>
      </w:r>
    </w:p>
    <w:p w:rsidR="00C801B4" w:rsidRDefault="00B05865" w:rsidP="00CE0D01">
      <w:pPr>
        <w:spacing w:before="122" w:line="244" w:lineRule="auto"/>
        <w:ind w:left="112" w:right="493"/>
        <w:rPr>
          <w:sz w:val="24"/>
        </w:rPr>
      </w:pPr>
      <w:r>
        <w:rPr>
          <w:b/>
          <w:sz w:val="24"/>
        </w:rPr>
        <w:t xml:space="preserve">6.3 </w:t>
      </w:r>
      <w:r>
        <w:rPr>
          <w:sz w:val="24"/>
        </w:rPr>
        <w:t xml:space="preserve">I pagamenti di cui al paragrafo precedente dovranno essere effettuati </w:t>
      </w:r>
      <w:r>
        <w:t>esclusivamente tramite bonifico bancario ovvero SEPA Credit Transfer</w:t>
      </w:r>
      <w:r w:rsidR="00CE0D01">
        <w:t xml:space="preserve"> con indicazione della causale richiesta dall’ente finanziatore </w:t>
      </w:r>
      <w:r>
        <w:rPr>
          <w:sz w:val="24"/>
        </w:rPr>
        <w:t>s</w:t>
      </w:r>
      <w:r>
        <w:rPr>
          <w:sz w:val="24"/>
        </w:rPr>
        <w:t xml:space="preserve">ul </w:t>
      </w:r>
      <w:r>
        <w:t xml:space="preserve">conto corrente intestato al </w:t>
      </w:r>
      <w:r w:rsidR="007E7F17">
        <w:t>SocietàTEM</w:t>
      </w:r>
      <w:r>
        <w:t xml:space="preserve"> </w:t>
      </w:r>
      <w:r>
        <w:rPr>
          <w:sz w:val="24"/>
        </w:rPr>
        <w:t>aperto con IBAN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5564E8">
        <w:rPr>
          <w:sz w:val="24"/>
          <w:u w:val="single"/>
        </w:rPr>
        <w:t>________________</w:t>
      </w:r>
      <w:r>
        <w:rPr>
          <w:sz w:val="24"/>
        </w:rPr>
        <w:t>.</w:t>
      </w:r>
    </w:p>
    <w:p w:rsidR="00C801B4" w:rsidRDefault="00B05865">
      <w:pPr>
        <w:pStyle w:val="BodyText"/>
        <w:spacing w:before="2"/>
      </w:pPr>
      <w:r>
        <w:t>I termini di pagamento a presentazione fattura sono previsti come segue:</w:t>
      </w:r>
    </w:p>
    <w:p w:rsidR="00C801B4" w:rsidRDefault="00B05865">
      <w:pPr>
        <w:pStyle w:val="BodyText"/>
        <w:spacing w:before="120"/>
      </w:pPr>
      <w:r>
        <w:t>……..</w:t>
      </w:r>
    </w:p>
    <w:p w:rsidR="00C801B4" w:rsidRDefault="00B05865">
      <w:pPr>
        <w:pStyle w:val="Heading1"/>
        <w:spacing w:before="121"/>
        <w:jc w:val="left"/>
      </w:pPr>
      <w:r>
        <w:t>Art. 7 (Liberatoria)</w:t>
      </w:r>
    </w:p>
    <w:p w:rsidR="00C801B4" w:rsidRDefault="00B05865">
      <w:pPr>
        <w:pStyle w:val="BodyText"/>
        <w:spacing w:before="124" w:line="237" w:lineRule="auto"/>
        <w:ind w:right="162"/>
      </w:pPr>
      <w:r>
        <w:t>Il</w:t>
      </w:r>
      <w:r>
        <w:rPr>
          <w:spacing w:val="-19"/>
        </w:rPr>
        <w:t xml:space="preserve"> </w:t>
      </w:r>
      <w:r w:rsidR="007E7F17">
        <w:t>SocietàTEM</w:t>
      </w:r>
      <w:r>
        <w:rPr>
          <w:spacing w:val="-2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ricezione</w:t>
      </w:r>
      <w:r>
        <w:rPr>
          <w:spacing w:val="-19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pagamento</w:t>
      </w:r>
      <w:r>
        <w:rPr>
          <w:spacing w:val="-17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>corrispettivi</w:t>
      </w:r>
      <w:r>
        <w:rPr>
          <w:spacing w:val="-19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obbliga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rilasciare la prescritta attestazione liberatoria nelle modalità richieste dal</w:t>
      </w:r>
      <w:r w:rsidR="005564E8">
        <w:t>l’ente finanziatore .</w:t>
      </w:r>
    </w:p>
    <w:p w:rsidR="00C801B4" w:rsidRDefault="00B05865">
      <w:pPr>
        <w:pStyle w:val="Heading1"/>
        <w:spacing w:before="121"/>
        <w:jc w:val="left"/>
      </w:pPr>
      <w:r>
        <w:t>Art. 8 (Riservatezza)</w:t>
      </w:r>
    </w:p>
    <w:p w:rsidR="00C801B4" w:rsidRDefault="00B05865">
      <w:pPr>
        <w:pStyle w:val="ListParagraph"/>
        <w:numPr>
          <w:ilvl w:val="1"/>
          <w:numId w:val="4"/>
        </w:numPr>
        <w:tabs>
          <w:tab w:val="left" w:pos="529"/>
        </w:tabs>
        <w:spacing w:before="73"/>
        <w:ind w:right="161" w:firstLine="0"/>
        <w:jc w:val="both"/>
        <w:rPr>
          <w:sz w:val="24"/>
        </w:rPr>
      </w:pPr>
      <w:r>
        <w:rPr>
          <w:sz w:val="24"/>
        </w:rPr>
        <w:t xml:space="preserve">Con la sottoscrizione del presente Contratto, le Parti si impegnano espressamente, per sé e per </w:t>
      </w:r>
      <w:r>
        <w:rPr>
          <w:sz w:val="24"/>
        </w:rPr>
        <w:t>i propri dipendenti e/o collaboratori (con ciò promettendo anche il fatto del terzo ai sensi e per gli effetti dell’art. 1381 cod. civ.), per tutta la durata del presente Contratto e per un periodo di 2 (due) anni successivo al termine o alla risoluzione d</w:t>
      </w:r>
      <w:r>
        <w:rPr>
          <w:sz w:val="24"/>
        </w:rPr>
        <w:t>ello</w:t>
      </w:r>
      <w:r>
        <w:rPr>
          <w:spacing w:val="-31"/>
          <w:sz w:val="24"/>
        </w:rPr>
        <w:t xml:space="preserve"> </w:t>
      </w:r>
      <w:r>
        <w:rPr>
          <w:sz w:val="24"/>
        </w:rPr>
        <w:t>stesso:</w:t>
      </w:r>
    </w:p>
    <w:p w:rsidR="00C801B4" w:rsidRDefault="00B05865">
      <w:pPr>
        <w:pStyle w:val="ListParagraph"/>
        <w:numPr>
          <w:ilvl w:val="2"/>
          <w:numId w:val="4"/>
        </w:numPr>
        <w:tabs>
          <w:tab w:val="left" w:pos="833"/>
        </w:tabs>
        <w:spacing w:before="120"/>
        <w:ind w:right="15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divulgare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riservate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renderle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alcun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-5"/>
          <w:sz w:val="24"/>
        </w:rPr>
        <w:t xml:space="preserve"> </w:t>
      </w:r>
      <w:r>
        <w:rPr>
          <w:sz w:val="24"/>
        </w:rPr>
        <w:t>accessibili</w:t>
      </w:r>
      <w:r>
        <w:rPr>
          <w:spacing w:val="-2"/>
          <w:sz w:val="24"/>
        </w:rPr>
        <w:t xml:space="preserve"> </w:t>
      </w:r>
      <w:r>
        <w:rPr>
          <w:sz w:val="24"/>
        </w:rPr>
        <w:t>a Soggetti</w:t>
      </w:r>
      <w:r>
        <w:rPr>
          <w:spacing w:val="-2"/>
          <w:sz w:val="24"/>
        </w:rPr>
        <w:t xml:space="preserve"> </w:t>
      </w:r>
      <w:r>
        <w:rPr>
          <w:sz w:val="24"/>
        </w:rPr>
        <w:t>Terzi;</w:t>
      </w:r>
    </w:p>
    <w:p w:rsidR="00C801B4" w:rsidRDefault="00B05865">
      <w:pPr>
        <w:pStyle w:val="ListParagraph"/>
        <w:numPr>
          <w:ilvl w:val="2"/>
          <w:numId w:val="4"/>
        </w:numPr>
        <w:tabs>
          <w:tab w:val="left" w:pos="833"/>
        </w:tabs>
        <w:spacing w:before="1"/>
        <w:ind w:right="152"/>
        <w:jc w:val="both"/>
        <w:rPr>
          <w:sz w:val="24"/>
        </w:rPr>
      </w:pPr>
      <w:r>
        <w:rPr>
          <w:sz w:val="24"/>
        </w:rPr>
        <w:t>ad impiegare ogni mezzo idoneo, e a porre in essere ogni e qualsiasi atto o attività ragionevolmente</w:t>
      </w:r>
      <w:r>
        <w:rPr>
          <w:spacing w:val="-13"/>
          <w:sz w:val="24"/>
        </w:rPr>
        <w:t xml:space="preserve"> </w:t>
      </w:r>
      <w:r>
        <w:rPr>
          <w:sz w:val="24"/>
        </w:rPr>
        <w:t>necessari,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fine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garantire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0"/>
          <w:sz w:val="24"/>
        </w:rPr>
        <w:t xml:space="preserve"> </w:t>
      </w:r>
      <w:r>
        <w:rPr>
          <w:sz w:val="24"/>
        </w:rPr>
        <w:t>riservate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siano liberamente accessibili a Soggetti</w:t>
      </w:r>
      <w:r>
        <w:rPr>
          <w:spacing w:val="-7"/>
          <w:sz w:val="24"/>
        </w:rPr>
        <w:t xml:space="preserve"> </w:t>
      </w:r>
      <w:r>
        <w:rPr>
          <w:sz w:val="24"/>
        </w:rPr>
        <w:t>Terzi;</w:t>
      </w:r>
    </w:p>
    <w:p w:rsidR="00C801B4" w:rsidRDefault="00B05865">
      <w:pPr>
        <w:pStyle w:val="ListParagraph"/>
        <w:numPr>
          <w:ilvl w:val="2"/>
          <w:numId w:val="4"/>
        </w:numPr>
        <w:tabs>
          <w:tab w:val="left" w:pos="833"/>
        </w:tabs>
        <w:ind w:right="163"/>
        <w:jc w:val="both"/>
        <w:rPr>
          <w:sz w:val="24"/>
        </w:rPr>
      </w:pPr>
      <w:r>
        <w:rPr>
          <w:sz w:val="24"/>
        </w:rPr>
        <w:t>a non utilizzare in alcun modo le informazioni riservate per finalità diverse e ulteriori rispetto a quelle connesse con l’esecuzione del presente</w:t>
      </w:r>
      <w:r>
        <w:rPr>
          <w:spacing w:val="-15"/>
          <w:sz w:val="24"/>
        </w:rPr>
        <w:t xml:space="preserve"> </w:t>
      </w:r>
      <w:r>
        <w:rPr>
          <w:sz w:val="24"/>
        </w:rPr>
        <w:t>Contratto;</w:t>
      </w:r>
    </w:p>
    <w:p w:rsidR="00C801B4" w:rsidRDefault="00B05865">
      <w:pPr>
        <w:pStyle w:val="ListParagraph"/>
        <w:numPr>
          <w:ilvl w:val="2"/>
          <w:numId w:val="4"/>
        </w:numPr>
        <w:tabs>
          <w:tab w:val="left" w:pos="833"/>
        </w:tabs>
        <w:spacing w:before="1"/>
        <w:ind w:right="157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duplicare,</w:t>
      </w:r>
      <w:r>
        <w:rPr>
          <w:spacing w:val="-11"/>
          <w:sz w:val="24"/>
        </w:rPr>
        <w:t xml:space="preserve"> </w:t>
      </w:r>
      <w:r>
        <w:rPr>
          <w:sz w:val="24"/>
        </w:rPr>
        <w:t>copia</w:t>
      </w:r>
      <w:r>
        <w:rPr>
          <w:sz w:val="24"/>
        </w:rPr>
        <w:t>re,</w:t>
      </w:r>
      <w:r>
        <w:rPr>
          <w:spacing w:val="-11"/>
          <w:sz w:val="24"/>
        </w:rPr>
        <w:t xml:space="preserve"> </w:t>
      </w:r>
      <w:r>
        <w:rPr>
          <w:sz w:val="24"/>
        </w:rPr>
        <w:t>riprodurre,</w:t>
      </w:r>
      <w:r>
        <w:rPr>
          <w:spacing w:val="-11"/>
          <w:sz w:val="24"/>
        </w:rPr>
        <w:t xml:space="preserve"> </w:t>
      </w:r>
      <w:r>
        <w:rPr>
          <w:sz w:val="24"/>
        </w:rPr>
        <w:t>registrare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9"/>
          <w:sz w:val="24"/>
        </w:rPr>
        <w:t xml:space="preserve"> </w:t>
      </w:r>
      <w:r>
        <w:rPr>
          <w:sz w:val="24"/>
        </w:rPr>
        <w:t>rappresentare,</w:t>
      </w:r>
      <w:r>
        <w:rPr>
          <w:spacing w:val="-8"/>
          <w:sz w:val="24"/>
        </w:rPr>
        <w:t xml:space="preserve"> </w:t>
      </w:r>
      <w:r>
        <w:rPr>
          <w:sz w:val="24"/>
        </w:rPr>
        <w:t>salve</w:t>
      </w:r>
      <w:r>
        <w:rPr>
          <w:spacing w:val="-13"/>
          <w:sz w:val="24"/>
        </w:rPr>
        <w:t xml:space="preserve"> </w:t>
      </w:r>
      <w:r>
        <w:rPr>
          <w:sz w:val="24"/>
        </w:rPr>
        <w:t>le necessità che discendono dall’esecuzione del presente Contratto, o salvo consenso espresso della Parte che ne abbia diritto, con ogni e qualunque mezzo a tali fini idoneo,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tutto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part</w:t>
      </w:r>
      <w:r>
        <w:rPr>
          <w:sz w:val="24"/>
        </w:rPr>
        <w:t>e,</w:t>
      </w:r>
      <w:r>
        <w:rPr>
          <w:spacing w:val="-16"/>
          <w:sz w:val="24"/>
        </w:rPr>
        <w:t xml:space="preserve"> </w:t>
      </w:r>
      <w:r>
        <w:rPr>
          <w:sz w:val="24"/>
        </w:rPr>
        <w:t>file,</w:t>
      </w:r>
      <w:r>
        <w:rPr>
          <w:spacing w:val="-17"/>
          <w:sz w:val="24"/>
        </w:rPr>
        <w:t xml:space="preserve"> </w:t>
      </w:r>
      <w:r>
        <w:rPr>
          <w:sz w:val="24"/>
        </w:rPr>
        <w:t>atti,</w:t>
      </w:r>
      <w:r>
        <w:rPr>
          <w:spacing w:val="-16"/>
          <w:sz w:val="24"/>
        </w:rPr>
        <w:t xml:space="preserve"> </w:t>
      </w:r>
      <w:r>
        <w:rPr>
          <w:sz w:val="24"/>
        </w:rPr>
        <w:t>documenti,</w:t>
      </w:r>
      <w:r>
        <w:rPr>
          <w:spacing w:val="-16"/>
          <w:sz w:val="24"/>
        </w:rPr>
        <w:t xml:space="preserve"> </w:t>
      </w:r>
      <w:r>
        <w:rPr>
          <w:sz w:val="24"/>
        </w:rPr>
        <w:t>elenchi,</w:t>
      </w:r>
      <w:r>
        <w:rPr>
          <w:spacing w:val="-17"/>
          <w:sz w:val="24"/>
        </w:rPr>
        <w:t xml:space="preserve"> </w:t>
      </w:r>
      <w:r>
        <w:rPr>
          <w:sz w:val="24"/>
        </w:rPr>
        <w:t>registri,</w:t>
      </w:r>
      <w:r>
        <w:rPr>
          <w:spacing w:val="-16"/>
          <w:sz w:val="24"/>
        </w:rPr>
        <w:t xml:space="preserve"> </w:t>
      </w:r>
      <w:r>
        <w:rPr>
          <w:sz w:val="24"/>
        </w:rPr>
        <w:t>rapporti,</w:t>
      </w:r>
      <w:r>
        <w:rPr>
          <w:spacing w:val="-16"/>
          <w:sz w:val="24"/>
        </w:rPr>
        <w:t xml:space="preserve"> </w:t>
      </w:r>
      <w:r>
        <w:rPr>
          <w:sz w:val="24"/>
        </w:rPr>
        <w:t>note,</w:t>
      </w:r>
      <w:r>
        <w:rPr>
          <w:spacing w:val="-17"/>
          <w:sz w:val="24"/>
        </w:rPr>
        <w:t xml:space="preserve"> </w:t>
      </w:r>
      <w:r>
        <w:rPr>
          <w:sz w:val="24"/>
        </w:rPr>
        <w:t>disegni, schemi, schede, corrispondenza e ogni altro materiale contenente informazioni riservate;</w:t>
      </w:r>
    </w:p>
    <w:p w:rsidR="00C801B4" w:rsidRDefault="00B05865">
      <w:pPr>
        <w:pStyle w:val="ListParagraph"/>
        <w:numPr>
          <w:ilvl w:val="2"/>
          <w:numId w:val="4"/>
        </w:numPr>
        <w:tabs>
          <w:tab w:val="left" w:pos="83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a restituire o distruggere immediatamente, dietro richiesta scritta della Parte che ne abbia diritto, ogni e qualsiasi file, atto, documento, elenco, registro, rapporto, nota, disegno, schema, scheda, lettera ed ogni altro materiale, comprese le loro event</w:t>
      </w:r>
      <w:r>
        <w:rPr>
          <w:sz w:val="24"/>
        </w:rPr>
        <w:t xml:space="preserve">uali </w:t>
      </w:r>
      <w:r w:rsidR="001B0239">
        <w:rPr>
          <w:sz w:val="24"/>
        </w:rPr>
        <w:lastRenderedPageBreak/>
        <w:t>c</w:t>
      </w:r>
      <w:r>
        <w:rPr>
          <w:sz w:val="24"/>
        </w:rPr>
        <w:t xml:space="preserve">opie o riproduzioni, contenenti una o più Informazioni riservate, sempre che non vi </w:t>
      </w:r>
      <w:r w:rsidR="001B0239">
        <w:rPr>
          <w:noProof/>
          <w:lang w:val="en-US" w:eastAsia="en-US" w:bidi="ar-SA"/>
        </w:rPr>
        <w:drawing>
          <wp:anchor distT="0" distB="0" distL="0" distR="0" simplePos="0" relativeHeight="25144729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396875</wp:posOffset>
            </wp:positionV>
            <wp:extent cx="5842252" cy="35849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252" cy="358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sia un obbligo di legge che ne prescriva la</w:t>
      </w:r>
      <w:r>
        <w:rPr>
          <w:spacing w:val="-13"/>
          <w:sz w:val="24"/>
        </w:rPr>
        <w:t xml:space="preserve"> </w:t>
      </w:r>
      <w:r>
        <w:rPr>
          <w:sz w:val="24"/>
        </w:rPr>
        <w:t>conservazione;</w:t>
      </w:r>
    </w:p>
    <w:p w:rsidR="00C801B4" w:rsidRDefault="00B05865">
      <w:pPr>
        <w:pStyle w:val="ListParagraph"/>
        <w:numPr>
          <w:ilvl w:val="2"/>
          <w:numId w:val="4"/>
        </w:numPr>
        <w:tabs>
          <w:tab w:val="left" w:pos="833"/>
        </w:tabs>
        <w:ind w:right="161"/>
        <w:jc w:val="both"/>
        <w:rPr>
          <w:sz w:val="24"/>
        </w:rPr>
      </w:pPr>
      <w:r>
        <w:rPr>
          <w:sz w:val="24"/>
        </w:rPr>
        <w:t>a restituire o distruggere immediatamente, al termine o alla risoluzione del presente Contratto, ogni e qua</w:t>
      </w:r>
      <w:r>
        <w:rPr>
          <w:sz w:val="24"/>
        </w:rPr>
        <w:t>lsiasi file, atto, documento, elenco, registro, rapporto, nota, disegno, schema, scheda, lettera ed ogni altro materiale, comprese le loro eventuali copie o riproduzioni, contenenti una o più Informazioni riservate, sempre che non vi sia un obbligo di legg</w:t>
      </w:r>
      <w:r>
        <w:rPr>
          <w:sz w:val="24"/>
        </w:rPr>
        <w:t>e che ne prescriva la</w:t>
      </w:r>
      <w:r>
        <w:rPr>
          <w:spacing w:val="-13"/>
          <w:sz w:val="24"/>
        </w:rPr>
        <w:t xml:space="preserve"> </w:t>
      </w:r>
      <w:r>
        <w:rPr>
          <w:sz w:val="24"/>
        </w:rPr>
        <w:t>conservazione.</w:t>
      </w:r>
    </w:p>
    <w:p w:rsidR="00C801B4" w:rsidRDefault="00B05865">
      <w:pPr>
        <w:pStyle w:val="ListParagraph"/>
        <w:numPr>
          <w:ilvl w:val="1"/>
          <w:numId w:val="4"/>
        </w:numPr>
        <w:tabs>
          <w:tab w:val="left" w:pos="521"/>
        </w:tabs>
        <w:spacing w:before="120"/>
        <w:ind w:left="520" w:hanging="409"/>
        <w:jc w:val="both"/>
        <w:rPr>
          <w:sz w:val="24"/>
        </w:rPr>
      </w:pPr>
      <w:r>
        <w:rPr>
          <w:sz w:val="24"/>
        </w:rPr>
        <w:t>Sono fatte salve, rispetto a quanto disposto nel paragrafo</w:t>
      </w:r>
      <w:r>
        <w:rPr>
          <w:spacing w:val="-15"/>
          <w:sz w:val="24"/>
        </w:rPr>
        <w:t xml:space="preserve"> </w:t>
      </w:r>
      <w:r>
        <w:rPr>
          <w:sz w:val="24"/>
        </w:rPr>
        <w:t>precedente:</w:t>
      </w:r>
    </w:p>
    <w:p w:rsidR="00C801B4" w:rsidRDefault="00B05865">
      <w:pPr>
        <w:pStyle w:val="ListParagraph"/>
        <w:numPr>
          <w:ilvl w:val="0"/>
          <w:numId w:val="3"/>
        </w:numPr>
        <w:tabs>
          <w:tab w:val="left" w:pos="505"/>
        </w:tabs>
        <w:spacing w:before="113" w:line="237" w:lineRule="auto"/>
        <w:ind w:right="161" w:firstLine="0"/>
        <w:jc w:val="both"/>
        <w:rPr>
          <w:sz w:val="24"/>
        </w:rPr>
      </w:pPr>
      <w:r>
        <w:rPr>
          <w:sz w:val="24"/>
        </w:rPr>
        <w:t>le informazioni, i dati e le conoscenze comunicati da una Parte all’altra che siano espressamente destinati dalle Parti alla pubblicazione o comunqu</w:t>
      </w:r>
      <w:r>
        <w:rPr>
          <w:sz w:val="24"/>
        </w:rPr>
        <w:t>e alla diffusione tra il pubblico;</w:t>
      </w:r>
    </w:p>
    <w:p w:rsidR="00C801B4" w:rsidRDefault="00B05865">
      <w:pPr>
        <w:pStyle w:val="ListParagraph"/>
        <w:numPr>
          <w:ilvl w:val="0"/>
          <w:numId w:val="3"/>
        </w:numPr>
        <w:tabs>
          <w:tab w:val="left" w:pos="469"/>
        </w:tabs>
        <w:spacing w:before="113"/>
        <w:ind w:right="173" w:firstLine="0"/>
        <w:jc w:val="both"/>
        <w:rPr>
          <w:sz w:val="24"/>
        </w:rPr>
      </w:pPr>
      <w:r>
        <w:rPr>
          <w:sz w:val="24"/>
        </w:rPr>
        <w:t>le informazioni, i dati e le conoscenze comunicati da una Parte all’altra che siano già di pubblico dominio o siano comunque già liberamente accessibili da parte di Soggetti</w:t>
      </w:r>
      <w:r>
        <w:rPr>
          <w:spacing w:val="-41"/>
          <w:sz w:val="24"/>
        </w:rPr>
        <w:t xml:space="preserve"> </w:t>
      </w:r>
      <w:r>
        <w:rPr>
          <w:sz w:val="24"/>
        </w:rPr>
        <w:t>Terzi;</w:t>
      </w:r>
    </w:p>
    <w:p w:rsidR="00C801B4" w:rsidRDefault="00B05865">
      <w:pPr>
        <w:pStyle w:val="ListParagraph"/>
        <w:numPr>
          <w:ilvl w:val="0"/>
          <w:numId w:val="3"/>
        </w:numPr>
        <w:tabs>
          <w:tab w:val="left" w:pos="417"/>
        </w:tabs>
        <w:spacing w:before="108"/>
        <w:ind w:right="156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-21"/>
          <w:sz w:val="24"/>
        </w:rPr>
        <w:t xml:space="preserve"> </w:t>
      </w:r>
      <w:r>
        <w:rPr>
          <w:sz w:val="24"/>
        </w:rPr>
        <w:t>informazioni,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dati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z w:val="24"/>
        </w:rPr>
        <w:t>conoscenze</w:t>
      </w:r>
      <w:r>
        <w:rPr>
          <w:spacing w:val="-21"/>
          <w:sz w:val="24"/>
        </w:rPr>
        <w:t xml:space="preserve"> </w:t>
      </w:r>
      <w:r>
        <w:rPr>
          <w:sz w:val="24"/>
        </w:rPr>
        <w:t>che,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qualunque</w:t>
      </w:r>
      <w:r>
        <w:rPr>
          <w:spacing w:val="-14"/>
          <w:sz w:val="24"/>
        </w:rPr>
        <w:t xml:space="preserve"> </w:t>
      </w:r>
      <w:r>
        <w:rPr>
          <w:sz w:val="24"/>
        </w:rPr>
        <w:t>momento,</w:t>
      </w:r>
      <w:r>
        <w:rPr>
          <w:spacing w:val="-12"/>
          <w:sz w:val="24"/>
        </w:rPr>
        <w:t xml:space="preserve"> </w:t>
      </w:r>
      <w:r>
        <w:rPr>
          <w:sz w:val="24"/>
        </w:rPr>
        <w:t>divengono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pubblico dominio o comunque liberamente accessibili da parte di Soggetti Terzi, a condizione che la loro divulgazione o la loro accessibilità non siano causati da fatto illecito o non siano stati comunque</w:t>
      </w:r>
      <w:r>
        <w:rPr>
          <w:spacing w:val="-22"/>
          <w:sz w:val="24"/>
        </w:rPr>
        <w:t xml:space="preserve"> </w:t>
      </w:r>
      <w:r>
        <w:rPr>
          <w:sz w:val="24"/>
        </w:rPr>
        <w:t>espressamen</w:t>
      </w:r>
      <w:r>
        <w:rPr>
          <w:sz w:val="24"/>
        </w:rPr>
        <w:t>te</w:t>
      </w:r>
      <w:r>
        <w:rPr>
          <w:spacing w:val="-17"/>
          <w:sz w:val="24"/>
        </w:rPr>
        <w:t xml:space="preserve"> </w:t>
      </w:r>
      <w:r>
        <w:rPr>
          <w:sz w:val="24"/>
        </w:rPr>
        <w:t>vietati</w:t>
      </w:r>
      <w:r>
        <w:rPr>
          <w:spacing w:val="-18"/>
          <w:sz w:val="24"/>
        </w:rPr>
        <w:t xml:space="preserve"> </w:t>
      </w:r>
      <w:r>
        <w:rPr>
          <w:sz w:val="24"/>
        </w:rPr>
        <w:t>dalla</w:t>
      </w:r>
      <w:r>
        <w:rPr>
          <w:spacing w:val="-18"/>
          <w:sz w:val="24"/>
        </w:rPr>
        <w:t xml:space="preserve"> </w:t>
      </w:r>
      <w:r>
        <w:rPr>
          <w:sz w:val="24"/>
        </w:rPr>
        <w:t>Parte</w:t>
      </w:r>
      <w:r>
        <w:rPr>
          <w:spacing w:val="-21"/>
          <w:sz w:val="24"/>
        </w:rPr>
        <w:t xml:space="preserve"> </w:t>
      </w:r>
      <w:r>
        <w:rPr>
          <w:sz w:val="24"/>
        </w:rPr>
        <w:t>che</w:t>
      </w:r>
      <w:r>
        <w:rPr>
          <w:spacing w:val="-21"/>
          <w:sz w:val="24"/>
        </w:rPr>
        <w:t xml:space="preserve"> </w:t>
      </w:r>
      <w:r>
        <w:rPr>
          <w:sz w:val="24"/>
        </w:rPr>
        <w:t>li</w:t>
      </w:r>
      <w:r>
        <w:rPr>
          <w:spacing w:val="-18"/>
          <w:sz w:val="24"/>
        </w:rPr>
        <w:t xml:space="preserve"> </w:t>
      </w:r>
      <w:r>
        <w:rPr>
          <w:sz w:val="24"/>
        </w:rPr>
        <w:t>abbia</w:t>
      </w:r>
      <w:r>
        <w:rPr>
          <w:spacing w:val="-19"/>
          <w:sz w:val="24"/>
        </w:rPr>
        <w:t xml:space="preserve"> </w:t>
      </w:r>
      <w:r>
        <w:rPr>
          <w:sz w:val="24"/>
        </w:rPr>
        <w:t>comunicati,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partire</w:t>
      </w:r>
      <w:r>
        <w:rPr>
          <w:spacing w:val="-20"/>
          <w:sz w:val="24"/>
        </w:rPr>
        <w:t xml:space="preserve"> </w:t>
      </w:r>
      <w:r>
        <w:rPr>
          <w:sz w:val="24"/>
        </w:rPr>
        <w:t>dal</w:t>
      </w:r>
      <w:r>
        <w:rPr>
          <w:spacing w:val="-18"/>
          <w:sz w:val="24"/>
        </w:rPr>
        <w:t xml:space="preserve"> </w:t>
      </w:r>
      <w:r>
        <w:rPr>
          <w:sz w:val="24"/>
        </w:rPr>
        <w:t>momento in cui esse divengono effettivamente di pubblico dominio o liberamente</w:t>
      </w:r>
      <w:r>
        <w:rPr>
          <w:spacing w:val="-29"/>
          <w:sz w:val="24"/>
        </w:rPr>
        <w:t xml:space="preserve"> </w:t>
      </w:r>
      <w:r>
        <w:rPr>
          <w:sz w:val="24"/>
        </w:rPr>
        <w:t>accessibili;</w:t>
      </w:r>
    </w:p>
    <w:p w:rsidR="00C801B4" w:rsidRDefault="00B05865">
      <w:pPr>
        <w:pStyle w:val="ListParagraph"/>
        <w:numPr>
          <w:ilvl w:val="0"/>
          <w:numId w:val="3"/>
        </w:numPr>
        <w:tabs>
          <w:tab w:val="left" w:pos="473"/>
        </w:tabs>
        <w:spacing w:before="82"/>
        <w:ind w:right="159" w:firstLine="0"/>
        <w:jc w:val="both"/>
        <w:rPr>
          <w:sz w:val="24"/>
        </w:rPr>
      </w:pPr>
      <w:r>
        <w:rPr>
          <w:sz w:val="24"/>
        </w:rPr>
        <w:t>le informazioni, i dati e le conoscenze in relazione ai quali la Parte che ne abbia diritto fornisca il consenso scritto alla loro diffusione o alla loro libera accessibilità e solo nei limiti, nei termini e alle condizioni a cui tale consenso viene effett</w:t>
      </w:r>
      <w:r>
        <w:rPr>
          <w:sz w:val="24"/>
        </w:rPr>
        <w:t>ivamente</w:t>
      </w:r>
      <w:r>
        <w:rPr>
          <w:spacing w:val="-31"/>
          <w:sz w:val="24"/>
        </w:rPr>
        <w:t xml:space="preserve"> </w:t>
      </w:r>
      <w:r>
        <w:rPr>
          <w:sz w:val="24"/>
        </w:rPr>
        <w:t>prestato;</w:t>
      </w:r>
    </w:p>
    <w:p w:rsidR="00C801B4" w:rsidRDefault="00B05865">
      <w:pPr>
        <w:pStyle w:val="ListParagraph"/>
        <w:numPr>
          <w:ilvl w:val="0"/>
          <w:numId w:val="3"/>
        </w:numPr>
        <w:tabs>
          <w:tab w:val="left" w:pos="453"/>
        </w:tabs>
        <w:spacing w:before="109"/>
        <w:ind w:right="157" w:firstLine="0"/>
        <w:jc w:val="both"/>
        <w:rPr>
          <w:sz w:val="24"/>
        </w:rPr>
      </w:pPr>
      <w:r>
        <w:rPr>
          <w:sz w:val="24"/>
        </w:rPr>
        <w:t>le informazioni, i dati e le conoscenze che una Parte possa dimostrare di essere state in suo</w:t>
      </w:r>
      <w:r>
        <w:rPr>
          <w:spacing w:val="-17"/>
          <w:sz w:val="24"/>
        </w:rPr>
        <w:t xml:space="preserve"> </w:t>
      </w:r>
      <w:r>
        <w:rPr>
          <w:sz w:val="24"/>
        </w:rPr>
        <w:t>legittimo</w:t>
      </w:r>
      <w:r>
        <w:rPr>
          <w:spacing w:val="-16"/>
          <w:sz w:val="24"/>
        </w:rPr>
        <w:t xml:space="preserve"> </w:t>
      </w:r>
      <w:r>
        <w:rPr>
          <w:sz w:val="24"/>
        </w:rPr>
        <w:t>possesso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antecedente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quello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gli</w:t>
      </w:r>
      <w:r>
        <w:rPr>
          <w:spacing w:val="-15"/>
          <w:sz w:val="24"/>
        </w:rPr>
        <w:t xml:space="preserve"> </w:t>
      </w:r>
      <w:r>
        <w:rPr>
          <w:sz w:val="24"/>
        </w:rPr>
        <w:t>sono</w:t>
      </w:r>
      <w:r>
        <w:rPr>
          <w:spacing w:val="-16"/>
          <w:sz w:val="24"/>
        </w:rPr>
        <w:t xml:space="preserve"> </w:t>
      </w:r>
      <w:r>
        <w:rPr>
          <w:sz w:val="24"/>
        </w:rPr>
        <w:t>state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comunicate dall’altra Parte o in cui essa ne sia venuta comunque a </w:t>
      </w:r>
      <w:r>
        <w:rPr>
          <w:sz w:val="24"/>
        </w:rPr>
        <w:t>conoscenza nel corso ed in virtù del rapporto di</w:t>
      </w:r>
      <w:r>
        <w:rPr>
          <w:spacing w:val="-5"/>
          <w:sz w:val="24"/>
        </w:rPr>
        <w:t xml:space="preserve"> </w:t>
      </w:r>
      <w:r>
        <w:rPr>
          <w:sz w:val="24"/>
        </w:rPr>
        <w:t>collaborazione;</w:t>
      </w:r>
    </w:p>
    <w:p w:rsidR="00C801B4" w:rsidRDefault="00B05865">
      <w:pPr>
        <w:pStyle w:val="ListParagraph"/>
        <w:numPr>
          <w:ilvl w:val="0"/>
          <w:numId w:val="3"/>
        </w:numPr>
        <w:tabs>
          <w:tab w:val="left" w:pos="473"/>
        </w:tabs>
        <w:spacing w:before="107"/>
        <w:ind w:right="162" w:firstLine="0"/>
        <w:jc w:val="both"/>
        <w:rPr>
          <w:sz w:val="24"/>
        </w:rPr>
      </w:pPr>
      <w:r>
        <w:rPr>
          <w:sz w:val="24"/>
        </w:rPr>
        <w:t>le informazioni che una Parte possa dimostrare essere in suo legittimo possesso indipendentemente dal rapporto di</w:t>
      </w:r>
      <w:r>
        <w:rPr>
          <w:spacing w:val="-3"/>
          <w:sz w:val="24"/>
        </w:rPr>
        <w:t xml:space="preserve"> </w:t>
      </w:r>
      <w:r>
        <w:rPr>
          <w:sz w:val="24"/>
        </w:rPr>
        <w:t>collaborazione;</w:t>
      </w:r>
    </w:p>
    <w:p w:rsidR="00C801B4" w:rsidRDefault="00B05865">
      <w:pPr>
        <w:pStyle w:val="ListParagraph"/>
        <w:numPr>
          <w:ilvl w:val="0"/>
          <w:numId w:val="3"/>
        </w:numPr>
        <w:tabs>
          <w:tab w:val="left" w:pos="529"/>
        </w:tabs>
        <w:spacing w:before="104"/>
        <w:ind w:right="153" w:firstLine="0"/>
        <w:jc w:val="both"/>
        <w:rPr>
          <w:sz w:val="24"/>
        </w:rPr>
      </w:pPr>
      <w:r>
        <w:rPr>
          <w:sz w:val="24"/>
        </w:rPr>
        <w:t>le informazioni che una Parte sia tenuta a comunicare o a rendere accessibili in adempimento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norme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legge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0"/>
          <w:sz w:val="24"/>
        </w:rPr>
        <w:t xml:space="preserve"> </w:t>
      </w:r>
      <w:r>
        <w:rPr>
          <w:sz w:val="24"/>
        </w:rPr>
        <w:t>nonché</w:t>
      </w:r>
      <w:r>
        <w:rPr>
          <w:spacing w:val="-20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un</w:t>
      </w:r>
      <w:r>
        <w:rPr>
          <w:spacing w:val="-18"/>
          <w:sz w:val="24"/>
        </w:rPr>
        <w:t xml:space="preserve"> </w:t>
      </w:r>
      <w:r>
        <w:rPr>
          <w:sz w:val="24"/>
        </w:rPr>
        <w:t>ordine</w:t>
      </w:r>
      <w:r>
        <w:rPr>
          <w:spacing w:val="-21"/>
          <w:sz w:val="24"/>
        </w:rPr>
        <w:t xml:space="preserve"> </w:t>
      </w:r>
      <w:r>
        <w:rPr>
          <w:sz w:val="24"/>
        </w:rPr>
        <w:t>impartito</w:t>
      </w:r>
      <w:r>
        <w:rPr>
          <w:spacing w:val="-19"/>
          <w:sz w:val="24"/>
        </w:rPr>
        <w:t xml:space="preserve"> </w:t>
      </w:r>
      <w:r>
        <w:rPr>
          <w:sz w:val="24"/>
        </w:rPr>
        <w:t>dalla</w:t>
      </w:r>
      <w:r>
        <w:rPr>
          <w:spacing w:val="-18"/>
          <w:sz w:val="24"/>
        </w:rPr>
        <w:t xml:space="preserve"> </w:t>
      </w:r>
      <w:r>
        <w:rPr>
          <w:sz w:val="24"/>
        </w:rPr>
        <w:t>pubblica Autorità,</w:t>
      </w:r>
      <w:r>
        <w:rPr>
          <w:spacing w:val="-7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limiti,</w:t>
      </w:r>
      <w:r>
        <w:rPr>
          <w:spacing w:val="-7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termini,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8"/>
          <w:sz w:val="24"/>
        </w:rPr>
        <w:t xml:space="preserve"> </w:t>
      </w:r>
      <w:r>
        <w:rPr>
          <w:sz w:val="24"/>
        </w:rPr>
        <w:t>forme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relazione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soli</w:t>
      </w:r>
      <w:r>
        <w:rPr>
          <w:spacing w:val="-5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9"/>
          <w:sz w:val="24"/>
        </w:rPr>
        <w:t xml:space="preserve"> </w:t>
      </w:r>
      <w:r>
        <w:rPr>
          <w:sz w:val="24"/>
        </w:rPr>
        <w:t>stessa sia effettivamente tenuta a comunicarle o a renderle</w:t>
      </w:r>
      <w:r>
        <w:rPr>
          <w:spacing w:val="-18"/>
          <w:sz w:val="24"/>
        </w:rPr>
        <w:t xml:space="preserve"> </w:t>
      </w:r>
      <w:r>
        <w:rPr>
          <w:sz w:val="24"/>
        </w:rPr>
        <w:t>accessibili.</w:t>
      </w:r>
    </w:p>
    <w:p w:rsidR="00C801B4" w:rsidRDefault="00B05865">
      <w:pPr>
        <w:pStyle w:val="ListParagraph"/>
        <w:numPr>
          <w:ilvl w:val="1"/>
          <w:numId w:val="4"/>
        </w:numPr>
        <w:tabs>
          <w:tab w:val="left" w:pos="525"/>
        </w:tabs>
        <w:spacing w:before="121"/>
        <w:ind w:right="151" w:firstLine="0"/>
        <w:jc w:val="both"/>
        <w:rPr>
          <w:sz w:val="24"/>
        </w:rPr>
      </w:pPr>
      <w:r>
        <w:rPr>
          <w:b/>
          <w:sz w:val="24"/>
        </w:rPr>
        <w:t xml:space="preserve">Soggetti terzi </w:t>
      </w:r>
      <w:r>
        <w:rPr>
          <w:sz w:val="24"/>
        </w:rPr>
        <w:t>Ai fini dell’applicazione del presente articolo, per Soggetti Terzi devono intendersi tutti i soggetti diversi dalle Parti che non siano rappresentanti, dipend</w:t>
      </w:r>
      <w:r>
        <w:rPr>
          <w:sz w:val="24"/>
        </w:rPr>
        <w:t>enti, collaboratori o consulenti delle Parti stesse. Devono comunque considerarsi Soggetti Terzi, in</w:t>
      </w:r>
      <w:r>
        <w:rPr>
          <w:spacing w:val="-4"/>
          <w:sz w:val="24"/>
        </w:rPr>
        <w:t xml:space="preserve"> </w:t>
      </w:r>
      <w:r>
        <w:rPr>
          <w:sz w:val="24"/>
        </w:rPr>
        <w:t>relazione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singole</w:t>
      </w:r>
      <w:r>
        <w:rPr>
          <w:spacing w:val="-5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riservate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vengano di</w:t>
      </w:r>
      <w:r>
        <w:rPr>
          <w:spacing w:val="-2"/>
          <w:sz w:val="24"/>
        </w:rPr>
        <w:t xml:space="preserve"> </w:t>
      </w:r>
      <w:r>
        <w:rPr>
          <w:sz w:val="24"/>
        </w:rPr>
        <w:t>volta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rilievo,</w:t>
      </w:r>
      <w:r>
        <w:rPr>
          <w:spacing w:val="-5"/>
          <w:sz w:val="24"/>
        </w:rPr>
        <w:t xml:space="preserve"> </w:t>
      </w:r>
      <w:r>
        <w:rPr>
          <w:sz w:val="24"/>
        </w:rPr>
        <w:t>anche i soggetti sopra indicati nei casi in cui essi, per la natura</w:t>
      </w:r>
      <w:r>
        <w:rPr>
          <w:sz w:val="24"/>
        </w:rPr>
        <w:t xml:space="preserve"> del rapporto che li lega alle Parti, non</w:t>
      </w:r>
      <w:r>
        <w:rPr>
          <w:spacing w:val="-8"/>
          <w:sz w:val="24"/>
        </w:rPr>
        <w:t xml:space="preserve"> </w:t>
      </w:r>
      <w:r>
        <w:rPr>
          <w:sz w:val="24"/>
        </w:rPr>
        <w:t>abbiano</w:t>
      </w:r>
      <w:r>
        <w:rPr>
          <w:spacing w:val="-8"/>
          <w:sz w:val="24"/>
        </w:rPr>
        <w:t xml:space="preserve"> </w:t>
      </w:r>
      <w:r>
        <w:rPr>
          <w:sz w:val="24"/>
        </w:rPr>
        <w:t>ragione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necessità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conoscere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o più</w:t>
      </w:r>
      <w:r>
        <w:rPr>
          <w:spacing w:val="-7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7"/>
          <w:sz w:val="24"/>
        </w:rPr>
        <w:t xml:space="preserve"> </w:t>
      </w:r>
      <w:r>
        <w:rPr>
          <w:sz w:val="24"/>
        </w:rPr>
        <w:t>riservate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in cui la Parte che ne abbia diritto abbia espressamente vietato la comunicazione di Informazioni riservate al loro</w:t>
      </w:r>
      <w:r>
        <w:rPr>
          <w:spacing w:val="-10"/>
          <w:sz w:val="24"/>
        </w:rPr>
        <w:t xml:space="preserve"> </w:t>
      </w:r>
      <w:r>
        <w:rPr>
          <w:sz w:val="24"/>
        </w:rPr>
        <w:t>indirizzo.</w:t>
      </w:r>
    </w:p>
    <w:p w:rsidR="00C801B4" w:rsidRDefault="00B05865">
      <w:pPr>
        <w:pStyle w:val="Heading1"/>
        <w:numPr>
          <w:ilvl w:val="1"/>
          <w:numId w:val="4"/>
        </w:numPr>
        <w:tabs>
          <w:tab w:val="left" w:pos="521"/>
        </w:tabs>
        <w:spacing w:before="119"/>
        <w:ind w:left="520" w:hanging="409"/>
        <w:jc w:val="both"/>
      </w:pPr>
      <w:r>
        <w:t>Codice Etico</w:t>
      </w:r>
      <w:r>
        <w:rPr>
          <w:spacing w:val="-4"/>
        </w:rPr>
        <w:t xml:space="preserve"> </w:t>
      </w:r>
      <w:r>
        <w:t>Uniexportmanager</w:t>
      </w:r>
    </w:p>
    <w:p w:rsidR="00C801B4" w:rsidRDefault="00B05865">
      <w:pPr>
        <w:pStyle w:val="BodyText"/>
        <w:spacing w:before="121"/>
        <w:ind w:right="153" w:firstLine="64"/>
        <w:jc w:val="both"/>
      </w:pPr>
      <w:r>
        <w:t xml:space="preserve">In qualità di associato all’associazione professionale non ordinistica Uniexportmanager il </w:t>
      </w:r>
      <w:r>
        <w:lastRenderedPageBreak/>
        <w:t xml:space="preserve">Temporary Export Manager è tenuto a operare in conformità al codice etico adottato </w:t>
      </w:r>
      <w:r>
        <w:t>dall’associazione i cui principi sono recepiti dalla</w:t>
      </w:r>
      <w:r w:rsidR="005564E8">
        <w:t xml:space="preserve"> norma UNI:11823-</w:t>
      </w:r>
      <w:r>
        <w:t>2021.</w:t>
      </w:r>
    </w:p>
    <w:p w:rsidR="00C801B4" w:rsidRDefault="00B05865">
      <w:pPr>
        <w:pStyle w:val="Heading1"/>
        <w:spacing w:before="119"/>
      </w:pPr>
      <w:r>
        <w:t>Art. 9 (Responsabilità)</w:t>
      </w:r>
    </w:p>
    <w:p w:rsidR="00C801B4" w:rsidRDefault="00B05865">
      <w:pPr>
        <w:pStyle w:val="ListParagraph"/>
        <w:numPr>
          <w:ilvl w:val="1"/>
          <w:numId w:val="2"/>
        </w:numPr>
        <w:tabs>
          <w:tab w:val="left" w:pos="537"/>
        </w:tabs>
        <w:spacing w:before="120"/>
        <w:ind w:right="156" w:firstLine="0"/>
        <w:jc w:val="both"/>
        <w:rPr>
          <w:sz w:val="24"/>
        </w:rPr>
      </w:pPr>
      <w:r>
        <w:rPr>
          <w:sz w:val="24"/>
        </w:rPr>
        <w:t xml:space="preserve">Il </w:t>
      </w:r>
      <w:r w:rsidR="005564E8" w:rsidRPr="005564E8">
        <w:rPr>
          <w:b/>
          <w:sz w:val="24"/>
        </w:rPr>
        <w:t>Committente</w:t>
      </w:r>
      <w:r>
        <w:rPr>
          <w:sz w:val="24"/>
        </w:rPr>
        <w:t xml:space="preserve"> è consapevole che le prestazioni oggetto del Progetto di Innovazione, svolte in conformità al piano di lavoro approvato, hanno natura di prestazione tecnica specialistica e vengono pertanto forn</w:t>
      </w:r>
      <w:r>
        <w:rPr>
          <w:sz w:val="24"/>
        </w:rPr>
        <w:t>ite senza alcuna garanzia esplicita o implicita, inclusa la garanzia di commerciabilità e/o di idoneità per un particolare</w:t>
      </w:r>
      <w:r>
        <w:rPr>
          <w:spacing w:val="-15"/>
          <w:sz w:val="24"/>
        </w:rPr>
        <w:t xml:space="preserve"> </w:t>
      </w:r>
      <w:r>
        <w:rPr>
          <w:sz w:val="24"/>
        </w:rPr>
        <w:t>scopo.</w:t>
      </w:r>
    </w:p>
    <w:p w:rsidR="00C801B4" w:rsidRDefault="00B05865">
      <w:pPr>
        <w:pStyle w:val="ListParagraph"/>
        <w:numPr>
          <w:ilvl w:val="1"/>
          <w:numId w:val="2"/>
        </w:numPr>
        <w:tabs>
          <w:tab w:val="left" w:pos="517"/>
        </w:tabs>
        <w:spacing w:before="120"/>
        <w:ind w:right="156" w:firstLine="0"/>
        <w:jc w:val="both"/>
        <w:rPr>
          <w:sz w:val="24"/>
        </w:rPr>
      </w:pPr>
      <w:r>
        <w:rPr>
          <w:sz w:val="24"/>
        </w:rPr>
        <w:t>Giusta</w:t>
      </w:r>
      <w:r>
        <w:rPr>
          <w:spacing w:val="-7"/>
          <w:sz w:val="24"/>
        </w:rPr>
        <w:t xml:space="preserve"> </w:t>
      </w:r>
      <w:r>
        <w:rPr>
          <w:sz w:val="24"/>
        </w:rPr>
        <w:t>quanto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paragrafo</w:t>
      </w:r>
      <w:r>
        <w:rPr>
          <w:spacing w:val="-9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 w:rsidR="005564E8" w:rsidRPr="005564E8">
        <w:rPr>
          <w:b/>
          <w:sz w:val="24"/>
        </w:rPr>
        <w:t>Committente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misura</w:t>
      </w:r>
      <w:r>
        <w:rPr>
          <w:spacing w:val="-5"/>
          <w:sz w:val="24"/>
        </w:rPr>
        <w:t xml:space="preserve"> </w:t>
      </w:r>
      <w:r>
        <w:rPr>
          <w:sz w:val="24"/>
        </w:rPr>
        <w:t>più</w:t>
      </w:r>
      <w:r>
        <w:rPr>
          <w:spacing w:val="-7"/>
          <w:sz w:val="24"/>
        </w:rPr>
        <w:t xml:space="preserve"> </w:t>
      </w:r>
      <w:r>
        <w:rPr>
          <w:sz w:val="24"/>
        </w:rPr>
        <w:t>ampia consentita dalla legge, si impegna a ma</w:t>
      </w:r>
      <w:r>
        <w:rPr>
          <w:sz w:val="24"/>
        </w:rPr>
        <w:t xml:space="preserve">nlevare il </w:t>
      </w:r>
      <w:r w:rsidR="007E7F17">
        <w:rPr>
          <w:sz w:val="24"/>
        </w:rPr>
        <w:t>SocietàTEM</w:t>
      </w:r>
      <w:r>
        <w:rPr>
          <w:sz w:val="24"/>
        </w:rPr>
        <w:t xml:space="preserve"> e a mantenerlo indenne da ogni e qualsiasi perdita, danno, responsabilità, costo o spesa, incluse le spese legali,</w:t>
      </w:r>
      <w:r>
        <w:rPr>
          <w:spacing w:val="-11"/>
          <w:sz w:val="24"/>
        </w:rPr>
        <w:t xml:space="preserve"> </w:t>
      </w:r>
      <w:r>
        <w:rPr>
          <w:sz w:val="24"/>
        </w:rPr>
        <w:t>derivanti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qualunque</w:t>
      </w:r>
      <w:r>
        <w:rPr>
          <w:spacing w:val="-13"/>
          <w:sz w:val="24"/>
        </w:rPr>
        <w:t xml:space="preserve"> </w:t>
      </w:r>
      <w:r>
        <w:rPr>
          <w:sz w:val="24"/>
        </w:rPr>
        <w:t>modo</w:t>
      </w:r>
      <w:r>
        <w:rPr>
          <w:spacing w:val="-12"/>
          <w:sz w:val="24"/>
        </w:rPr>
        <w:t xml:space="preserve"> </w:t>
      </w:r>
      <w:r>
        <w:rPr>
          <w:sz w:val="24"/>
        </w:rPr>
        <w:t>collegati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pretese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contestazioni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soggetti</w:t>
      </w:r>
      <w:r>
        <w:rPr>
          <w:spacing w:val="-10"/>
          <w:sz w:val="24"/>
        </w:rPr>
        <w:t xml:space="preserve"> </w:t>
      </w:r>
      <w:r>
        <w:rPr>
          <w:sz w:val="24"/>
        </w:rPr>
        <w:t>terzi.</w:t>
      </w:r>
    </w:p>
    <w:p w:rsidR="00C801B4" w:rsidRDefault="00B05865">
      <w:pPr>
        <w:pStyle w:val="Heading1"/>
        <w:spacing w:before="124"/>
      </w:pPr>
      <w:r>
        <w:t>Art. 10 (Forza maggiore)</w:t>
      </w:r>
    </w:p>
    <w:p w:rsidR="00C801B4" w:rsidRDefault="001B0239">
      <w:pPr>
        <w:pStyle w:val="ListParagraph"/>
        <w:numPr>
          <w:ilvl w:val="1"/>
          <w:numId w:val="1"/>
        </w:numPr>
        <w:tabs>
          <w:tab w:val="left" w:pos="677"/>
        </w:tabs>
        <w:spacing w:before="116"/>
        <w:ind w:right="155" w:firstLine="0"/>
        <w:jc w:val="both"/>
        <w:rPr>
          <w:sz w:val="24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448320" behindDoc="1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280035</wp:posOffset>
            </wp:positionV>
            <wp:extent cx="5842252" cy="35849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252" cy="358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865">
        <w:rPr>
          <w:sz w:val="24"/>
        </w:rPr>
        <w:t>Una Parte non sarà responsabile nei confronti dell’altra per i ritardi o per la mancata esecuzione</w:t>
      </w:r>
      <w:r w:rsidR="00B05865">
        <w:rPr>
          <w:spacing w:val="-11"/>
          <w:sz w:val="24"/>
        </w:rPr>
        <w:t xml:space="preserve"> </w:t>
      </w:r>
      <w:r w:rsidR="00B05865">
        <w:rPr>
          <w:sz w:val="24"/>
        </w:rPr>
        <w:t>delle</w:t>
      </w:r>
      <w:r w:rsidR="00B05865">
        <w:rPr>
          <w:spacing w:val="-13"/>
          <w:sz w:val="24"/>
        </w:rPr>
        <w:t xml:space="preserve"> </w:t>
      </w:r>
      <w:r w:rsidR="00B05865">
        <w:rPr>
          <w:sz w:val="24"/>
        </w:rPr>
        <w:t>proprie</w:t>
      </w:r>
      <w:r w:rsidR="00B05865">
        <w:rPr>
          <w:spacing w:val="-9"/>
          <w:sz w:val="24"/>
        </w:rPr>
        <w:t xml:space="preserve"> </w:t>
      </w:r>
      <w:r w:rsidR="00B05865">
        <w:rPr>
          <w:sz w:val="24"/>
        </w:rPr>
        <w:t>obbligazioni</w:t>
      </w:r>
      <w:r w:rsidR="00B05865">
        <w:rPr>
          <w:spacing w:val="-10"/>
          <w:sz w:val="24"/>
        </w:rPr>
        <w:t xml:space="preserve"> </w:t>
      </w:r>
      <w:r w:rsidR="00B05865">
        <w:rPr>
          <w:sz w:val="24"/>
        </w:rPr>
        <w:t>dovuti</w:t>
      </w:r>
      <w:r w:rsidR="00B05865">
        <w:rPr>
          <w:spacing w:val="-10"/>
          <w:sz w:val="24"/>
        </w:rPr>
        <w:t xml:space="preserve"> </w:t>
      </w:r>
      <w:r w:rsidR="00B05865">
        <w:rPr>
          <w:sz w:val="24"/>
        </w:rPr>
        <w:t>in</w:t>
      </w:r>
      <w:r w:rsidR="00B05865">
        <w:rPr>
          <w:spacing w:val="-11"/>
          <w:sz w:val="24"/>
        </w:rPr>
        <w:t xml:space="preserve"> </w:t>
      </w:r>
      <w:r w:rsidR="00B05865">
        <w:rPr>
          <w:sz w:val="24"/>
        </w:rPr>
        <w:t>via</w:t>
      </w:r>
      <w:r w:rsidR="00B05865">
        <w:rPr>
          <w:spacing w:val="-10"/>
          <w:sz w:val="24"/>
        </w:rPr>
        <w:t xml:space="preserve"> </w:t>
      </w:r>
      <w:r w:rsidR="00B05865">
        <w:rPr>
          <w:sz w:val="24"/>
        </w:rPr>
        <w:t>diretta</w:t>
      </w:r>
      <w:r w:rsidR="00B05865">
        <w:rPr>
          <w:spacing w:val="-10"/>
          <w:sz w:val="24"/>
        </w:rPr>
        <w:t xml:space="preserve"> </w:t>
      </w:r>
      <w:r w:rsidR="00B05865">
        <w:rPr>
          <w:sz w:val="24"/>
        </w:rPr>
        <w:t>o</w:t>
      </w:r>
      <w:r w:rsidR="00B05865">
        <w:rPr>
          <w:spacing w:val="-8"/>
          <w:sz w:val="24"/>
        </w:rPr>
        <w:t xml:space="preserve"> </w:t>
      </w:r>
      <w:r w:rsidR="00B05865">
        <w:rPr>
          <w:sz w:val="24"/>
        </w:rPr>
        <w:t>indiretta</w:t>
      </w:r>
      <w:r w:rsidR="00B05865">
        <w:rPr>
          <w:spacing w:val="-10"/>
          <w:sz w:val="24"/>
        </w:rPr>
        <w:t xml:space="preserve"> </w:t>
      </w:r>
      <w:r w:rsidR="00B05865">
        <w:rPr>
          <w:sz w:val="24"/>
        </w:rPr>
        <w:t>a</w:t>
      </w:r>
      <w:r w:rsidR="00B05865">
        <w:rPr>
          <w:spacing w:val="-6"/>
          <w:sz w:val="24"/>
        </w:rPr>
        <w:t xml:space="preserve"> </w:t>
      </w:r>
      <w:r w:rsidR="00B05865">
        <w:rPr>
          <w:sz w:val="24"/>
        </w:rPr>
        <w:t>circostanze</w:t>
      </w:r>
      <w:r w:rsidR="00B05865">
        <w:rPr>
          <w:spacing w:val="-4"/>
          <w:sz w:val="24"/>
        </w:rPr>
        <w:t xml:space="preserve"> </w:t>
      </w:r>
      <w:r w:rsidR="00B05865">
        <w:rPr>
          <w:sz w:val="24"/>
        </w:rPr>
        <w:t>che</w:t>
      </w:r>
      <w:r w:rsidR="00B05865">
        <w:rPr>
          <w:spacing w:val="-9"/>
          <w:sz w:val="24"/>
        </w:rPr>
        <w:t xml:space="preserve"> </w:t>
      </w:r>
      <w:r w:rsidR="00B05865">
        <w:rPr>
          <w:sz w:val="24"/>
        </w:rPr>
        <w:t>siano fuori dal proprio controllo (e.g.: caso fortuito, sospensione dei lavori imposta dalla</w:t>
      </w:r>
      <w:r w:rsidR="00B05865">
        <w:rPr>
          <w:spacing w:val="-34"/>
          <w:sz w:val="24"/>
        </w:rPr>
        <w:t xml:space="preserve"> </w:t>
      </w:r>
      <w:r w:rsidR="00B05865">
        <w:rPr>
          <w:sz w:val="24"/>
        </w:rPr>
        <w:t>pubblica</w:t>
      </w:r>
    </w:p>
    <w:p w:rsidR="00C801B4" w:rsidRDefault="00B05865">
      <w:pPr>
        <w:pStyle w:val="BodyText"/>
        <w:spacing w:before="73"/>
        <w:ind w:right="157"/>
        <w:jc w:val="both"/>
      </w:pPr>
      <w:r>
        <w:t>autorità,</w:t>
      </w:r>
      <w:r>
        <w:rPr>
          <w:spacing w:val="-13"/>
        </w:rPr>
        <w:t xml:space="preserve"> </w:t>
      </w:r>
      <w:r>
        <w:t>ecc.),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siano</w:t>
      </w:r>
      <w:r>
        <w:rPr>
          <w:spacing w:val="-13"/>
        </w:rPr>
        <w:t xml:space="preserve"> </w:t>
      </w:r>
      <w:r>
        <w:t>ragionevolmente</w:t>
      </w:r>
      <w:r>
        <w:rPr>
          <w:spacing w:val="-15"/>
        </w:rPr>
        <w:t xml:space="preserve"> </w:t>
      </w:r>
      <w:r>
        <w:t>prevedibili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sottoscrizione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 Contratto e in relazione alle quali la P</w:t>
      </w:r>
      <w:r>
        <w:t>arte non abbia ragionevolmente alcuna possibilità di impedirne il</w:t>
      </w:r>
      <w:r>
        <w:rPr>
          <w:spacing w:val="-5"/>
        </w:rPr>
        <w:t xml:space="preserve"> </w:t>
      </w:r>
      <w:r>
        <w:t>verificarsi.</w:t>
      </w:r>
    </w:p>
    <w:p w:rsidR="00C801B4" w:rsidRDefault="00B05865">
      <w:pPr>
        <w:pStyle w:val="ListParagraph"/>
        <w:numPr>
          <w:ilvl w:val="1"/>
          <w:numId w:val="1"/>
        </w:numPr>
        <w:tabs>
          <w:tab w:val="left" w:pos="685"/>
        </w:tabs>
        <w:spacing w:before="125" w:line="237" w:lineRule="auto"/>
        <w:ind w:right="160" w:firstLine="0"/>
        <w:jc w:val="both"/>
        <w:rPr>
          <w:sz w:val="24"/>
        </w:rPr>
      </w:pPr>
      <w:r>
        <w:rPr>
          <w:sz w:val="24"/>
        </w:rPr>
        <w:t>Nei casi di cui al paragrafo precedente la Parte interessata ha l’obbligo di notificare tempestivamente l’evento o la circostanza impeditivi all’altra</w:t>
      </w:r>
      <w:r>
        <w:rPr>
          <w:spacing w:val="-13"/>
          <w:sz w:val="24"/>
        </w:rPr>
        <w:t xml:space="preserve"> </w:t>
      </w:r>
      <w:r>
        <w:rPr>
          <w:sz w:val="24"/>
        </w:rPr>
        <w:t>Parte.</w:t>
      </w:r>
    </w:p>
    <w:p w:rsidR="00C801B4" w:rsidRDefault="00B05865">
      <w:pPr>
        <w:pStyle w:val="Heading1"/>
        <w:spacing w:before="122"/>
      </w:pPr>
      <w:r>
        <w:t>Art. 11 (Trattamento dei dati personali)</w:t>
      </w:r>
    </w:p>
    <w:p w:rsidR="00C801B4" w:rsidRDefault="00B05865">
      <w:pPr>
        <w:spacing w:before="121"/>
        <w:ind w:left="112" w:right="163"/>
        <w:jc w:val="both"/>
      </w:pPr>
      <w:r>
        <w:rPr>
          <w:sz w:val="24"/>
        </w:rPr>
        <w:t xml:space="preserve">Le Parti, ai sensi e per gli effetti della normativa vigente sul trattamento dei dati personali, si danno reciprocamente atto di essere a conoscenza di tutti gli elementi indicati dalle disposizioni di legge e </w:t>
      </w:r>
      <w:r>
        <w:t>prest</w:t>
      </w:r>
      <w:r>
        <w:t>ano il proprio consenso al trattamento dei dati personali</w:t>
      </w:r>
      <w:r>
        <w:rPr>
          <w:spacing w:val="-30"/>
        </w:rPr>
        <w:t xml:space="preserve"> </w:t>
      </w:r>
      <w:r>
        <w:t>forniti.</w:t>
      </w:r>
    </w:p>
    <w:p w:rsidR="00C801B4" w:rsidRDefault="00B05865">
      <w:pPr>
        <w:pStyle w:val="Heading1"/>
        <w:spacing w:before="118"/>
      </w:pPr>
      <w:r>
        <w:t>Art. 12 (Comunicazioni)</w:t>
      </w:r>
    </w:p>
    <w:p w:rsidR="00C801B4" w:rsidRDefault="00B05865">
      <w:pPr>
        <w:pStyle w:val="BodyText"/>
        <w:spacing w:before="122"/>
        <w:ind w:right="161"/>
        <w:jc w:val="both"/>
      </w:pPr>
      <w:r>
        <w:t>Ogni comunicazione relativa a o comunque connessa con l’esecuzione del presente Contratto dovrà essere effettuata utilizzando i seguenti recapiti di posta elettroni</w:t>
      </w:r>
      <w:r>
        <w:t>ca certificata</w:t>
      </w:r>
    </w:p>
    <w:p w:rsidR="00C801B4" w:rsidRDefault="0052297A">
      <w:pPr>
        <w:pStyle w:val="BodyText"/>
        <w:spacing w:before="122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259715</wp:posOffset>
                </wp:positionV>
                <wp:extent cx="101409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095" cy="0"/>
                        </a:xfrm>
                        <a:prstGeom prst="line">
                          <a:avLst/>
                        </a:pr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212D2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20.45pt" to="241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q6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" strokeweight=".24592mm">
                <w10:wrap anchorx="page"/>
              </v:line>
            </w:pict>
          </mc:Fallback>
        </mc:AlternateContent>
      </w:r>
      <w:r w:rsidR="00B05865">
        <w:t xml:space="preserve">Per il </w:t>
      </w:r>
      <w:r w:rsidR="005564E8" w:rsidRPr="005564E8">
        <w:rPr>
          <w:b/>
        </w:rPr>
        <w:t>Committente</w:t>
      </w:r>
      <w:r w:rsidR="00B05865">
        <w:t>:</w:t>
      </w:r>
    </w:p>
    <w:p w:rsidR="00C801B4" w:rsidRDefault="00C801B4">
      <w:pPr>
        <w:pStyle w:val="BodyText"/>
        <w:spacing w:before="5"/>
        <w:ind w:left="0"/>
        <w:rPr>
          <w:sz w:val="14"/>
        </w:rPr>
      </w:pPr>
    </w:p>
    <w:p w:rsidR="00C801B4" w:rsidRDefault="0052297A">
      <w:pPr>
        <w:pStyle w:val="BodyText"/>
        <w:spacing w:before="10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245745</wp:posOffset>
                </wp:positionV>
                <wp:extent cx="88709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18FA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15pt,19.35pt" to="310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j0Gw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" strokeweight=".24592mm">
                <w10:wrap anchorx="page"/>
              </v:line>
            </w:pict>
          </mc:Fallback>
        </mc:AlternateContent>
      </w:r>
      <w:r w:rsidR="001B0239">
        <w:t xml:space="preserve">Per la </w:t>
      </w:r>
      <w:r w:rsidR="007E7F17" w:rsidRPr="001B0239">
        <w:rPr>
          <w:b/>
        </w:rPr>
        <w:t>SocietàTEM</w:t>
      </w:r>
      <w:r w:rsidR="00B05865">
        <w:t xml:space="preserve"> :</w:t>
      </w:r>
    </w:p>
    <w:p w:rsidR="00C801B4" w:rsidRDefault="00C801B4">
      <w:pPr>
        <w:pStyle w:val="BodyText"/>
        <w:ind w:left="0"/>
        <w:rPr>
          <w:sz w:val="20"/>
        </w:rPr>
      </w:pPr>
    </w:p>
    <w:p w:rsidR="00C801B4" w:rsidRDefault="00B05865">
      <w:pPr>
        <w:pStyle w:val="Heading1"/>
        <w:spacing w:before="100"/>
        <w:ind w:left="2234" w:right="2284"/>
        <w:jc w:val="center"/>
      </w:pPr>
      <w:r>
        <w:t>***</w:t>
      </w:r>
    </w:p>
    <w:p w:rsidR="00C801B4" w:rsidRDefault="00B05865">
      <w:pPr>
        <w:pStyle w:val="BodyText"/>
        <w:spacing w:before="121"/>
        <w:ind w:right="154"/>
        <w:jc w:val="both"/>
      </w:pP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Contratto,</w:t>
      </w:r>
      <w:r>
        <w:rPr>
          <w:spacing w:val="-6"/>
        </w:rPr>
        <w:t xml:space="preserve"> </w:t>
      </w:r>
      <w:r>
        <w:t>composto</w:t>
      </w:r>
      <w:r>
        <w:rPr>
          <w:spacing w:val="-9"/>
        </w:rPr>
        <w:t xml:space="preserve"> </w:t>
      </w:r>
      <w:r>
        <w:t>di</w:t>
      </w:r>
      <w:r w:rsidR="001B0239">
        <w:t xml:space="preserve"> n. ____</w:t>
      </w:r>
      <w:r>
        <w:rPr>
          <w:spacing w:val="-9"/>
        </w:rPr>
        <w:t xml:space="preserve"> </w:t>
      </w:r>
      <w:r>
        <w:t>pagine</w:t>
      </w:r>
      <w:r>
        <w:rPr>
          <w:spacing w:val="-14"/>
        </w:rPr>
        <w:t xml:space="preserve"> </w:t>
      </w:r>
      <w:r>
        <w:t>oltre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allegato</w:t>
      </w:r>
      <w:r>
        <w:rPr>
          <w:spacing w:val="-13"/>
        </w:rPr>
        <w:t xml:space="preserve"> </w:t>
      </w:r>
      <w:r w:rsidR="001B0239">
        <w:rPr>
          <w:spacing w:val="-13"/>
        </w:rPr>
        <w:t>1</w:t>
      </w:r>
      <w:r>
        <w:t>,</w:t>
      </w:r>
      <w:r>
        <w:rPr>
          <w:spacing w:val="5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risultato</w:t>
      </w:r>
      <w:r>
        <w:rPr>
          <w:spacing w:val="-12"/>
        </w:rPr>
        <w:t xml:space="preserve"> </w:t>
      </w:r>
      <w:r>
        <w:t xml:space="preserve">della negoziazione intercorsa tra le Parti ed è stato da queste congiuntamente redatto in n. 2 esemplari originali (n. 1 copia per il </w:t>
      </w:r>
      <w:r w:rsidR="005564E8" w:rsidRPr="005564E8">
        <w:rPr>
          <w:b/>
        </w:rPr>
        <w:t>Committente</w:t>
      </w:r>
      <w:r>
        <w:t xml:space="preserve"> e n. 1 copie per il </w:t>
      </w:r>
      <w:r w:rsidR="007E7F17">
        <w:t>SocietàTEM</w:t>
      </w:r>
      <w:r>
        <w:t xml:space="preserve"> che le Parti medesime, sottoscrivendo il presente documento, dichia</w:t>
      </w:r>
      <w:r>
        <w:t>rano di approvare in ogni sua parte e per</w:t>
      </w:r>
      <w:r>
        <w:rPr>
          <w:spacing w:val="-14"/>
        </w:rPr>
        <w:t xml:space="preserve"> </w:t>
      </w:r>
      <w:r>
        <w:t>intero.</w:t>
      </w:r>
    </w:p>
    <w:p w:rsidR="00C801B4" w:rsidRDefault="00C801B4">
      <w:pPr>
        <w:pStyle w:val="BodyText"/>
        <w:spacing w:before="11"/>
        <w:ind w:left="0"/>
        <w:rPr>
          <w:sz w:val="41"/>
        </w:rPr>
      </w:pPr>
    </w:p>
    <w:p w:rsidR="00C801B4" w:rsidRDefault="00B05865">
      <w:pPr>
        <w:pStyle w:val="BodyText"/>
        <w:spacing w:line="482" w:lineRule="auto"/>
        <w:ind w:right="9284"/>
      </w:pPr>
      <w:r>
        <w:lastRenderedPageBreak/>
        <w:t>Li’ Data</w:t>
      </w:r>
    </w:p>
    <w:p w:rsidR="00C801B4" w:rsidRDefault="00B05865">
      <w:pPr>
        <w:pStyle w:val="BodyText"/>
        <w:spacing w:line="316" w:lineRule="exact"/>
      </w:pPr>
      <w:r>
        <w:t>Sottoscritto dalle parti con firma digitale</w:t>
      </w:r>
    </w:p>
    <w:p w:rsidR="00C801B4" w:rsidRDefault="00C801B4">
      <w:pPr>
        <w:pStyle w:val="BodyText"/>
        <w:spacing w:before="11"/>
        <w:ind w:left="0"/>
        <w:rPr>
          <w:sz w:val="23"/>
        </w:rPr>
      </w:pPr>
    </w:p>
    <w:p w:rsidR="00C801B4" w:rsidRDefault="00B05865">
      <w:pPr>
        <w:pStyle w:val="BodyText"/>
      </w:pPr>
      <w:r>
        <w:t>Allegati che fanno parte integrante del presente contratto</w:t>
      </w:r>
    </w:p>
    <w:p w:rsidR="00C801B4" w:rsidRDefault="005564E8">
      <w:pPr>
        <w:pStyle w:val="ListParagraph"/>
        <w:numPr>
          <w:ilvl w:val="2"/>
          <w:numId w:val="1"/>
        </w:numPr>
        <w:tabs>
          <w:tab w:val="left" w:pos="833"/>
        </w:tabs>
        <w:spacing w:before="2"/>
        <w:ind w:right="4332" w:firstLine="0"/>
        <w:rPr>
          <w:sz w:val="24"/>
        </w:rPr>
      </w:pPr>
      <w:r>
        <w:rPr>
          <w:sz w:val="24"/>
        </w:rPr>
        <w:t>Allegato 1</w:t>
      </w:r>
      <w:r w:rsidR="00B05865">
        <w:rPr>
          <w:sz w:val="24"/>
        </w:rPr>
        <w:t xml:space="preserve"> Progetto di</w:t>
      </w:r>
      <w:r w:rsidR="00B05865">
        <w:rPr>
          <w:sz w:val="24"/>
        </w:rPr>
        <w:t xml:space="preserve"> Internazionalizzazione 2.</w:t>
      </w:r>
      <w:r w:rsidR="00B05865">
        <w:rPr>
          <w:spacing w:val="47"/>
          <w:sz w:val="24"/>
        </w:rPr>
        <w:t xml:space="preserve"> </w:t>
      </w:r>
      <w:r>
        <w:rPr>
          <w:sz w:val="24"/>
        </w:rPr>
        <w:t xml:space="preserve"> Curriculum Vitae</w:t>
      </w:r>
    </w:p>
    <w:sectPr w:rsidR="00C80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320" w:right="980" w:bottom="1200" w:left="102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65" w:rsidRDefault="00B05865">
      <w:r>
        <w:separator/>
      </w:r>
    </w:p>
  </w:endnote>
  <w:endnote w:type="continuationSeparator" w:id="0">
    <w:p w:rsidR="00B05865" w:rsidRDefault="00B0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21" w:rsidRDefault="00A42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B4" w:rsidRDefault="0052297A">
    <w:pPr>
      <w:pStyle w:val="BodyText"/>
      <w:spacing w:line="14" w:lineRule="auto"/>
      <w:ind w:left="0"/>
      <w:rPr>
        <w:sz w:val="20"/>
      </w:rPr>
    </w:pPr>
    <w:bookmarkStart w:id="0" w:name="_GoBack"/>
    <w:bookmarkEnd w:id="0"/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9910445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1B4" w:rsidRDefault="00B0586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2721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3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" filled="f" stroked="f">
              <v:textbox inset="0,0,0,0">
                <w:txbxContent>
                  <w:p w:rsidR="00C801B4" w:rsidRDefault="00B0586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2721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21" w:rsidRDefault="00A42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65" w:rsidRDefault="00B05865">
      <w:r>
        <w:separator/>
      </w:r>
    </w:p>
  </w:footnote>
  <w:footnote w:type="continuationSeparator" w:id="0">
    <w:p w:rsidR="00B05865" w:rsidRDefault="00B0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21" w:rsidRDefault="00A42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21" w:rsidRDefault="00A427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21" w:rsidRDefault="00A42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11B"/>
    <w:multiLevelType w:val="hybridMultilevel"/>
    <w:tmpl w:val="2690A92C"/>
    <w:lvl w:ilvl="0" w:tplc="74008D58">
      <w:start w:val="1"/>
      <w:numFmt w:val="lowerLetter"/>
      <w:lvlText w:val="(%1)"/>
      <w:lvlJc w:val="left"/>
      <w:pPr>
        <w:ind w:left="112" w:hanging="392"/>
        <w:jc w:val="left"/>
      </w:pPr>
      <w:rPr>
        <w:rFonts w:ascii="Leelawadee UI" w:eastAsia="Leelawadee UI" w:hAnsi="Leelawadee UI" w:cs="Leelawadee UI" w:hint="default"/>
        <w:spacing w:val="-22"/>
        <w:w w:val="96"/>
        <w:sz w:val="24"/>
        <w:szCs w:val="24"/>
        <w:lang w:val="it-IT" w:eastAsia="it-IT" w:bidi="it-IT"/>
      </w:rPr>
    </w:lvl>
    <w:lvl w:ilvl="1" w:tplc="E7AAF51C">
      <w:numFmt w:val="bullet"/>
      <w:lvlText w:val="•"/>
      <w:lvlJc w:val="left"/>
      <w:pPr>
        <w:ind w:left="1098" w:hanging="392"/>
      </w:pPr>
      <w:rPr>
        <w:rFonts w:hint="default"/>
        <w:lang w:val="it-IT" w:eastAsia="it-IT" w:bidi="it-IT"/>
      </w:rPr>
    </w:lvl>
    <w:lvl w:ilvl="2" w:tplc="C9DCA584">
      <w:numFmt w:val="bullet"/>
      <w:lvlText w:val="•"/>
      <w:lvlJc w:val="left"/>
      <w:pPr>
        <w:ind w:left="2077" w:hanging="392"/>
      </w:pPr>
      <w:rPr>
        <w:rFonts w:hint="default"/>
        <w:lang w:val="it-IT" w:eastAsia="it-IT" w:bidi="it-IT"/>
      </w:rPr>
    </w:lvl>
    <w:lvl w:ilvl="3" w:tplc="2D00B610">
      <w:numFmt w:val="bullet"/>
      <w:lvlText w:val="•"/>
      <w:lvlJc w:val="left"/>
      <w:pPr>
        <w:ind w:left="3056" w:hanging="392"/>
      </w:pPr>
      <w:rPr>
        <w:rFonts w:hint="default"/>
        <w:lang w:val="it-IT" w:eastAsia="it-IT" w:bidi="it-IT"/>
      </w:rPr>
    </w:lvl>
    <w:lvl w:ilvl="4" w:tplc="3BE89B3E">
      <w:numFmt w:val="bullet"/>
      <w:lvlText w:val="•"/>
      <w:lvlJc w:val="left"/>
      <w:pPr>
        <w:ind w:left="4035" w:hanging="392"/>
      </w:pPr>
      <w:rPr>
        <w:rFonts w:hint="default"/>
        <w:lang w:val="it-IT" w:eastAsia="it-IT" w:bidi="it-IT"/>
      </w:rPr>
    </w:lvl>
    <w:lvl w:ilvl="5" w:tplc="0B7A8DDC">
      <w:numFmt w:val="bullet"/>
      <w:lvlText w:val="•"/>
      <w:lvlJc w:val="left"/>
      <w:pPr>
        <w:ind w:left="5014" w:hanging="392"/>
      </w:pPr>
      <w:rPr>
        <w:rFonts w:hint="default"/>
        <w:lang w:val="it-IT" w:eastAsia="it-IT" w:bidi="it-IT"/>
      </w:rPr>
    </w:lvl>
    <w:lvl w:ilvl="6" w:tplc="C84A3C60">
      <w:numFmt w:val="bullet"/>
      <w:lvlText w:val="•"/>
      <w:lvlJc w:val="left"/>
      <w:pPr>
        <w:ind w:left="5992" w:hanging="392"/>
      </w:pPr>
      <w:rPr>
        <w:rFonts w:hint="default"/>
        <w:lang w:val="it-IT" w:eastAsia="it-IT" w:bidi="it-IT"/>
      </w:rPr>
    </w:lvl>
    <w:lvl w:ilvl="7" w:tplc="B0EE4452">
      <w:numFmt w:val="bullet"/>
      <w:lvlText w:val="•"/>
      <w:lvlJc w:val="left"/>
      <w:pPr>
        <w:ind w:left="6971" w:hanging="392"/>
      </w:pPr>
      <w:rPr>
        <w:rFonts w:hint="default"/>
        <w:lang w:val="it-IT" w:eastAsia="it-IT" w:bidi="it-IT"/>
      </w:rPr>
    </w:lvl>
    <w:lvl w:ilvl="8" w:tplc="94586CD8">
      <w:numFmt w:val="bullet"/>
      <w:lvlText w:val="•"/>
      <w:lvlJc w:val="left"/>
      <w:pPr>
        <w:ind w:left="7950" w:hanging="392"/>
      </w:pPr>
      <w:rPr>
        <w:rFonts w:hint="default"/>
        <w:lang w:val="it-IT" w:eastAsia="it-IT" w:bidi="it-IT"/>
      </w:rPr>
    </w:lvl>
  </w:abstractNum>
  <w:abstractNum w:abstractNumId="1" w15:restartNumberingAfterBreak="0">
    <w:nsid w:val="0E613EB7"/>
    <w:multiLevelType w:val="multilevel"/>
    <w:tmpl w:val="31AC0500"/>
    <w:lvl w:ilvl="0">
      <w:start w:val="3"/>
      <w:numFmt w:val="decimal"/>
      <w:lvlText w:val="%1"/>
      <w:lvlJc w:val="left"/>
      <w:pPr>
        <w:ind w:left="520" w:hanging="408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20" w:hanging="408"/>
        <w:jc w:val="left"/>
      </w:pPr>
      <w:rPr>
        <w:rFonts w:ascii="Leelawadee UI" w:eastAsia="Leelawadee UI" w:hAnsi="Leelawadee UI" w:cs="Leelawadee U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397" w:hanging="40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36" w:hanging="40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75" w:hanging="40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14" w:hanging="40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52" w:hanging="40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91" w:hanging="40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30" w:hanging="408"/>
      </w:pPr>
      <w:rPr>
        <w:rFonts w:hint="default"/>
        <w:lang w:val="it-IT" w:eastAsia="it-IT" w:bidi="it-IT"/>
      </w:rPr>
    </w:lvl>
  </w:abstractNum>
  <w:abstractNum w:abstractNumId="2" w15:restartNumberingAfterBreak="0">
    <w:nsid w:val="126276AA"/>
    <w:multiLevelType w:val="multilevel"/>
    <w:tmpl w:val="527CCC96"/>
    <w:lvl w:ilvl="0">
      <w:start w:val="8"/>
      <w:numFmt w:val="decimal"/>
      <w:lvlText w:val="%1"/>
      <w:lvlJc w:val="left"/>
      <w:pPr>
        <w:ind w:left="112" w:hanging="416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2" w:hanging="416"/>
        <w:jc w:val="left"/>
      </w:pPr>
      <w:rPr>
        <w:rFonts w:ascii="Leelawadee UI" w:eastAsia="Leelawadee UI" w:hAnsi="Leelawadee UI" w:cs="Leelawadee UI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832" w:hanging="360"/>
        <w:jc w:val="left"/>
      </w:pPr>
      <w:rPr>
        <w:rFonts w:hint="default"/>
        <w:spacing w:val="-5"/>
        <w:w w:val="100"/>
        <w:lang w:val="it-IT" w:eastAsia="it-IT" w:bidi="it-IT"/>
      </w:rPr>
    </w:lvl>
    <w:lvl w:ilvl="3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7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59F39F8"/>
    <w:multiLevelType w:val="multilevel"/>
    <w:tmpl w:val="0EB8F624"/>
    <w:lvl w:ilvl="0">
      <w:start w:val="10"/>
      <w:numFmt w:val="decimal"/>
      <w:lvlText w:val="%1"/>
      <w:lvlJc w:val="left"/>
      <w:pPr>
        <w:ind w:left="112" w:hanging="564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2" w:hanging="564"/>
        <w:jc w:val="left"/>
      </w:pPr>
      <w:rPr>
        <w:rFonts w:ascii="Leelawadee UI" w:eastAsia="Leelawadee UI" w:hAnsi="Leelawadee UI" w:cs="Leelawadee UI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472" w:hanging="360"/>
        <w:jc w:val="left"/>
      </w:pPr>
      <w:rPr>
        <w:rFonts w:ascii="Leelawadee UI" w:eastAsia="Leelawadee UI" w:hAnsi="Leelawadee UI" w:cs="Leelawadee UI" w:hint="default"/>
        <w:spacing w:val="-18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57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2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17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65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1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A393726"/>
    <w:multiLevelType w:val="multilevel"/>
    <w:tmpl w:val="5A5A90A8"/>
    <w:lvl w:ilvl="0">
      <w:start w:val="9"/>
      <w:numFmt w:val="decimal"/>
      <w:lvlText w:val="%1"/>
      <w:lvlJc w:val="left"/>
      <w:pPr>
        <w:ind w:left="112" w:hanging="424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2" w:hanging="424"/>
        <w:jc w:val="left"/>
      </w:pPr>
      <w:rPr>
        <w:rFonts w:ascii="Leelawadee UI" w:eastAsia="Leelawadee UI" w:hAnsi="Leelawadee UI" w:cs="Leelawadee UI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077" w:hanging="42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056" w:hanging="42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35" w:hanging="42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2" w:hanging="42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71" w:hanging="42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0" w:hanging="424"/>
      </w:pPr>
      <w:rPr>
        <w:rFonts w:hint="default"/>
        <w:lang w:val="it-IT" w:eastAsia="it-IT" w:bidi="it-IT"/>
      </w:rPr>
    </w:lvl>
  </w:abstractNum>
  <w:abstractNum w:abstractNumId="5" w15:restartNumberingAfterBreak="0">
    <w:nsid w:val="43FB3136"/>
    <w:multiLevelType w:val="multilevel"/>
    <w:tmpl w:val="221E3F36"/>
    <w:lvl w:ilvl="0">
      <w:start w:val="1"/>
      <w:numFmt w:val="decimal"/>
      <w:lvlText w:val="%1"/>
      <w:lvlJc w:val="left"/>
      <w:pPr>
        <w:ind w:left="112" w:hanging="400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2" w:hanging="400"/>
        <w:jc w:val="left"/>
      </w:pPr>
      <w:rPr>
        <w:rFonts w:ascii="Leelawadee UI" w:eastAsia="Leelawadee UI" w:hAnsi="Leelawadee UI" w:cs="Leelawadee UI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>
      <w:numFmt w:val="bullet"/>
      <w:lvlText w:val="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7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FEA7BFA"/>
    <w:multiLevelType w:val="hybridMultilevel"/>
    <w:tmpl w:val="0198642A"/>
    <w:lvl w:ilvl="0" w:tplc="8C62F524">
      <w:start w:val="1"/>
      <w:numFmt w:val="lowerLetter"/>
      <w:lvlText w:val="%1)"/>
      <w:lvlJc w:val="left"/>
      <w:pPr>
        <w:ind w:left="405" w:hanging="360"/>
      </w:pPr>
      <w:rPr>
        <w:rFonts w:ascii="Arial-BoldMT" w:hAnsi="Arial-BoldMT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6073557"/>
    <w:multiLevelType w:val="multilevel"/>
    <w:tmpl w:val="76D2D2DE"/>
    <w:lvl w:ilvl="0">
      <w:start w:val="5"/>
      <w:numFmt w:val="decimal"/>
      <w:lvlText w:val="%1"/>
      <w:lvlJc w:val="left"/>
      <w:pPr>
        <w:ind w:left="112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2" w:hanging="432"/>
        <w:jc w:val="left"/>
      </w:pPr>
      <w:rPr>
        <w:rFonts w:ascii="Leelawadee UI" w:eastAsia="Leelawadee UI" w:hAnsi="Leelawadee UI" w:cs="Leelawadee UI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077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056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35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4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2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71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0" w:hanging="432"/>
      </w:pPr>
      <w:rPr>
        <w:rFonts w:hint="default"/>
        <w:lang w:val="it-IT" w:eastAsia="it-IT" w:bidi="it-IT"/>
      </w:rPr>
    </w:lvl>
  </w:abstractNum>
  <w:abstractNum w:abstractNumId="8" w15:restartNumberingAfterBreak="0">
    <w:nsid w:val="7ECA6638"/>
    <w:multiLevelType w:val="multilevel"/>
    <w:tmpl w:val="2834CFB4"/>
    <w:lvl w:ilvl="0">
      <w:start w:val="2"/>
      <w:numFmt w:val="decimal"/>
      <w:lvlText w:val="%1"/>
      <w:lvlJc w:val="left"/>
      <w:pPr>
        <w:ind w:left="112" w:hanging="396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2" w:hanging="396"/>
        <w:jc w:val="left"/>
      </w:pPr>
      <w:rPr>
        <w:rFonts w:ascii="Leelawadee UI" w:eastAsia="Leelawadee UI" w:hAnsi="Leelawadee UI" w:cs="Leelawadee UI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077" w:hanging="39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056" w:hanging="39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35" w:hanging="39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4" w:hanging="39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2" w:hanging="39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71" w:hanging="39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0" w:hanging="396"/>
      </w:pPr>
      <w:rPr>
        <w:rFonts w:hint="default"/>
        <w:lang w:val="it-IT" w:eastAsia="it-IT" w:bidi="it-IT"/>
      </w:rPr>
    </w:lvl>
  </w:abstractNum>
  <w:abstractNum w:abstractNumId="9" w15:restartNumberingAfterBreak="0">
    <w:nsid w:val="7F4002E5"/>
    <w:multiLevelType w:val="hybridMultilevel"/>
    <w:tmpl w:val="85AE0E16"/>
    <w:lvl w:ilvl="0" w:tplc="BE322932">
      <w:start w:val="1"/>
      <w:numFmt w:val="lowerLetter"/>
      <w:lvlText w:val="%1)"/>
      <w:lvlJc w:val="left"/>
      <w:pPr>
        <w:ind w:left="352" w:hanging="241"/>
        <w:jc w:val="left"/>
      </w:pPr>
      <w:rPr>
        <w:rFonts w:ascii="Leelawadee UI" w:eastAsia="Leelawadee UI" w:hAnsi="Leelawadee UI" w:cs="Leelawadee UI" w:hint="default"/>
        <w:i/>
        <w:w w:val="95"/>
        <w:sz w:val="23"/>
        <w:szCs w:val="23"/>
        <w:lang w:val="it-IT" w:eastAsia="it-IT" w:bidi="it-IT"/>
      </w:rPr>
    </w:lvl>
    <w:lvl w:ilvl="1" w:tplc="B14A19B4">
      <w:numFmt w:val="bullet"/>
      <w:lvlText w:val="•"/>
      <w:lvlJc w:val="left"/>
      <w:pPr>
        <w:ind w:left="1314" w:hanging="241"/>
      </w:pPr>
      <w:rPr>
        <w:rFonts w:hint="default"/>
        <w:lang w:val="it-IT" w:eastAsia="it-IT" w:bidi="it-IT"/>
      </w:rPr>
    </w:lvl>
    <w:lvl w:ilvl="2" w:tplc="8BC46F72">
      <w:numFmt w:val="bullet"/>
      <w:lvlText w:val="•"/>
      <w:lvlJc w:val="left"/>
      <w:pPr>
        <w:ind w:left="2269" w:hanging="241"/>
      </w:pPr>
      <w:rPr>
        <w:rFonts w:hint="default"/>
        <w:lang w:val="it-IT" w:eastAsia="it-IT" w:bidi="it-IT"/>
      </w:rPr>
    </w:lvl>
    <w:lvl w:ilvl="3" w:tplc="D2DA9C62">
      <w:numFmt w:val="bullet"/>
      <w:lvlText w:val="•"/>
      <w:lvlJc w:val="left"/>
      <w:pPr>
        <w:ind w:left="3224" w:hanging="241"/>
      </w:pPr>
      <w:rPr>
        <w:rFonts w:hint="default"/>
        <w:lang w:val="it-IT" w:eastAsia="it-IT" w:bidi="it-IT"/>
      </w:rPr>
    </w:lvl>
    <w:lvl w:ilvl="4" w:tplc="CB541480">
      <w:numFmt w:val="bullet"/>
      <w:lvlText w:val="•"/>
      <w:lvlJc w:val="left"/>
      <w:pPr>
        <w:ind w:left="4179" w:hanging="241"/>
      </w:pPr>
      <w:rPr>
        <w:rFonts w:hint="default"/>
        <w:lang w:val="it-IT" w:eastAsia="it-IT" w:bidi="it-IT"/>
      </w:rPr>
    </w:lvl>
    <w:lvl w:ilvl="5" w:tplc="CC6E4C18">
      <w:numFmt w:val="bullet"/>
      <w:lvlText w:val="•"/>
      <w:lvlJc w:val="left"/>
      <w:pPr>
        <w:ind w:left="5134" w:hanging="241"/>
      </w:pPr>
      <w:rPr>
        <w:rFonts w:hint="default"/>
        <w:lang w:val="it-IT" w:eastAsia="it-IT" w:bidi="it-IT"/>
      </w:rPr>
    </w:lvl>
    <w:lvl w:ilvl="6" w:tplc="B6A0935A">
      <w:numFmt w:val="bullet"/>
      <w:lvlText w:val="•"/>
      <w:lvlJc w:val="left"/>
      <w:pPr>
        <w:ind w:left="6088" w:hanging="241"/>
      </w:pPr>
      <w:rPr>
        <w:rFonts w:hint="default"/>
        <w:lang w:val="it-IT" w:eastAsia="it-IT" w:bidi="it-IT"/>
      </w:rPr>
    </w:lvl>
    <w:lvl w:ilvl="7" w:tplc="6E342598">
      <w:numFmt w:val="bullet"/>
      <w:lvlText w:val="•"/>
      <w:lvlJc w:val="left"/>
      <w:pPr>
        <w:ind w:left="7043" w:hanging="241"/>
      </w:pPr>
      <w:rPr>
        <w:rFonts w:hint="default"/>
        <w:lang w:val="it-IT" w:eastAsia="it-IT" w:bidi="it-IT"/>
      </w:rPr>
    </w:lvl>
    <w:lvl w:ilvl="8" w:tplc="BDCCE544">
      <w:numFmt w:val="bullet"/>
      <w:lvlText w:val="•"/>
      <w:lvlJc w:val="left"/>
      <w:pPr>
        <w:ind w:left="7998" w:hanging="24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B4"/>
    <w:rsid w:val="001B0239"/>
    <w:rsid w:val="002125B6"/>
    <w:rsid w:val="004462F8"/>
    <w:rsid w:val="0052297A"/>
    <w:rsid w:val="0055497B"/>
    <w:rsid w:val="005564E8"/>
    <w:rsid w:val="007E7F17"/>
    <w:rsid w:val="00A42721"/>
    <w:rsid w:val="00B05865"/>
    <w:rsid w:val="00C801B4"/>
    <w:rsid w:val="00CE0D01"/>
    <w:rsid w:val="00E30128"/>
    <w:rsid w:val="00F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0ACB3-EB44-49AD-ADDC-3BF36966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eelawadee UI" w:eastAsia="Leelawadee UI" w:hAnsi="Leelawadee UI" w:cs="Leelawadee UI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52297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7E7F1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72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721"/>
    <w:rPr>
      <w:rFonts w:ascii="Leelawadee UI" w:eastAsia="Leelawadee UI" w:hAnsi="Leelawadee UI" w:cs="Leelawadee UI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A4272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721"/>
    <w:rPr>
      <w:rFonts w:ascii="Leelawadee UI" w:eastAsia="Leelawadee UI" w:hAnsi="Leelawadee UI" w:cs="Leelawadee U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A1C9-D9D5-490E-8A03-68F076A4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UNIEXPORTMANAGER– Formulario Contrattuale  INNOVATION MANAGER – Rel. 1.0 GEN.2020 – Documento INTERNO informativo riservato ai soci INNOVATION MANAGER – Non E’ AUTORIZZATA la DIVULGAZIONE  .</dc:creator>
  <cp:lastModifiedBy>MV</cp:lastModifiedBy>
  <cp:revision>2</cp:revision>
  <dcterms:created xsi:type="dcterms:W3CDTF">2024-04-08T19:21:00Z</dcterms:created>
  <dcterms:modified xsi:type="dcterms:W3CDTF">2024-04-08T19:21:00Z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2024-04-08T00:00:00Z</vt:filetime>
  </property>
</Properties>
</file>